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 xml:space="preserve">Министерство образования </w:t>
      </w:r>
      <w:r>
        <w:rPr>
          <w:sz w:val="28"/>
          <w:szCs w:val="28"/>
        </w:rPr>
        <w:t xml:space="preserve"> и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    ПРОГРАММа профессионального модуля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8F78AD"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4"/>
        </w:rPr>
      </w:pPr>
      <w:r w:rsidRPr="006D05A3">
        <w:rPr>
          <w:b/>
          <w:bCs/>
          <w:sz w:val="32"/>
          <w:szCs w:val="28"/>
        </w:rPr>
        <w:t xml:space="preserve"> </w:t>
      </w:r>
      <w:r>
        <w:rPr>
          <w:b/>
          <w:bCs/>
          <w:sz w:val="28"/>
          <w:szCs w:val="28"/>
        </w:rPr>
        <w:t>ПМ</w:t>
      </w:r>
      <w:r w:rsidRPr="00232959">
        <w:rPr>
          <w:b/>
          <w:bCs/>
          <w:sz w:val="28"/>
          <w:szCs w:val="28"/>
        </w:rPr>
        <w:t>. 0</w:t>
      </w:r>
      <w:r w:rsidR="008F78AD">
        <w:rPr>
          <w:b/>
          <w:bCs/>
          <w:sz w:val="28"/>
          <w:szCs w:val="28"/>
        </w:rPr>
        <w:t>4</w:t>
      </w:r>
      <w:r w:rsidRPr="00232959">
        <w:rPr>
          <w:b/>
          <w:bCs/>
          <w:sz w:val="28"/>
          <w:szCs w:val="28"/>
        </w:rPr>
        <w:t xml:space="preserve"> </w:t>
      </w:r>
      <w:r w:rsidR="004F53CA">
        <w:rPr>
          <w:b/>
          <w:sz w:val="28"/>
          <w:szCs w:val="24"/>
        </w:rPr>
        <w:t>Освоение одной или нескольких</w:t>
      </w:r>
      <w:r w:rsidR="00A71428">
        <w:rPr>
          <w:b/>
          <w:sz w:val="28"/>
          <w:szCs w:val="24"/>
        </w:rPr>
        <w:t xml:space="preserve"> </w:t>
      </w:r>
      <w:r w:rsidR="004F53CA">
        <w:rPr>
          <w:b/>
          <w:sz w:val="28"/>
          <w:szCs w:val="24"/>
        </w:rPr>
        <w:t xml:space="preserve">профессий </w:t>
      </w:r>
      <w:r w:rsidR="00A71428">
        <w:rPr>
          <w:b/>
          <w:sz w:val="28"/>
          <w:szCs w:val="24"/>
        </w:rPr>
        <w:t>рабоч</w:t>
      </w:r>
      <w:r w:rsidR="004F53CA">
        <w:rPr>
          <w:b/>
          <w:sz w:val="28"/>
          <w:szCs w:val="24"/>
        </w:rPr>
        <w:t xml:space="preserve">их, </w:t>
      </w:r>
    </w:p>
    <w:p w:rsidR="003061C5" w:rsidRPr="005D46FD" w:rsidRDefault="004F53CA"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28"/>
        </w:rPr>
      </w:pPr>
      <w:r>
        <w:rPr>
          <w:b/>
          <w:sz w:val="28"/>
          <w:szCs w:val="24"/>
        </w:rPr>
        <w:t>должностей служащих</w:t>
      </w:r>
      <w:r w:rsidR="00A71428">
        <w:rPr>
          <w:b/>
          <w:sz w:val="28"/>
          <w:szCs w:val="24"/>
        </w:rPr>
        <w:t xml:space="preserve"> </w:t>
      </w:r>
    </w:p>
    <w:p w:rsidR="005C6201" w:rsidRPr="0025133C" w:rsidRDefault="005C6201" w:rsidP="005C6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(заочная форма обучения)</w:t>
      </w:r>
    </w:p>
    <w:p w:rsidR="003061C5" w:rsidRPr="00D17081"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5C62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061C5" w:rsidRPr="00D17081" w:rsidRDefault="003061C5" w:rsidP="003061C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Pr>
          <w:spacing w:val="-2"/>
          <w:sz w:val="28"/>
          <w:szCs w:val="28"/>
        </w:rPr>
        <w:t xml:space="preserve">г. </w:t>
      </w:r>
      <w:r w:rsidRPr="00D17081">
        <w:rPr>
          <w:spacing w:val="-2"/>
          <w:sz w:val="28"/>
          <w:szCs w:val="28"/>
        </w:rPr>
        <w:t>А</w:t>
      </w:r>
      <w:r>
        <w:rPr>
          <w:spacing w:val="-2"/>
          <w:sz w:val="28"/>
          <w:szCs w:val="28"/>
        </w:rPr>
        <w:t>м</w:t>
      </w:r>
      <w:r w:rsidRPr="00D17081">
        <w:rPr>
          <w:spacing w:val="-2"/>
          <w:sz w:val="28"/>
          <w:szCs w:val="28"/>
        </w:rPr>
        <w:t>урск</w:t>
      </w: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5D46FD" w:rsidRPr="00556729" w:rsidRDefault="003061C5" w:rsidP="005D46FD">
      <w:pPr>
        <w:pStyle w:val="31"/>
        <w:widowControl w:val="0"/>
        <w:spacing w:after="0"/>
        <w:jc w:val="both"/>
        <w:rPr>
          <w:b/>
          <w:bCs/>
          <w:sz w:val="28"/>
          <w:szCs w:val="28"/>
        </w:rPr>
      </w:pPr>
      <w:r>
        <w:rPr>
          <w:sz w:val="28"/>
          <w:szCs w:val="28"/>
        </w:rPr>
        <w:t>П</w:t>
      </w:r>
      <w:r w:rsidRPr="00E577B2">
        <w:rPr>
          <w:sz w:val="28"/>
          <w:szCs w:val="28"/>
        </w:rPr>
        <w:t xml:space="preserve">рограмма </w:t>
      </w:r>
      <w:r>
        <w:rPr>
          <w:sz w:val="28"/>
          <w:szCs w:val="28"/>
        </w:rPr>
        <w:t xml:space="preserve">профессионального модуля  </w:t>
      </w:r>
      <w:r w:rsidRPr="00E577B2">
        <w:rPr>
          <w:sz w:val="28"/>
          <w:szCs w:val="28"/>
        </w:rPr>
        <w:t xml:space="preserve"> </w:t>
      </w:r>
      <w:r w:rsidR="004F53CA" w:rsidRPr="004F53CA">
        <w:rPr>
          <w:b/>
          <w:bCs/>
          <w:sz w:val="28"/>
          <w:szCs w:val="28"/>
        </w:rPr>
        <w:t>ПМ. 0</w:t>
      </w:r>
      <w:r w:rsidR="00245705">
        <w:rPr>
          <w:b/>
          <w:bCs/>
          <w:sz w:val="28"/>
          <w:szCs w:val="28"/>
        </w:rPr>
        <w:t>4</w:t>
      </w:r>
      <w:r w:rsidR="004F53CA" w:rsidRPr="004F53CA">
        <w:rPr>
          <w:b/>
          <w:bCs/>
          <w:sz w:val="28"/>
          <w:szCs w:val="28"/>
        </w:rPr>
        <w:t xml:space="preserve"> Освоение одной или нескольких профессий рабочих, должностей служащих </w:t>
      </w:r>
      <w:r w:rsidRPr="00E577B2">
        <w:rPr>
          <w:sz w:val="28"/>
          <w:szCs w:val="28"/>
        </w:rPr>
        <w:t xml:space="preserve">разработана на основе Федерального государственного образовательного стандарта </w:t>
      </w:r>
      <w:r>
        <w:rPr>
          <w:sz w:val="28"/>
          <w:szCs w:val="28"/>
        </w:rPr>
        <w:t>средне</w:t>
      </w:r>
      <w:r w:rsidRPr="00E577B2">
        <w:rPr>
          <w:sz w:val="28"/>
          <w:szCs w:val="28"/>
        </w:rPr>
        <w:t xml:space="preserve">го профессионального образования по </w:t>
      </w:r>
      <w:r>
        <w:rPr>
          <w:sz w:val="28"/>
          <w:szCs w:val="28"/>
        </w:rPr>
        <w:t xml:space="preserve">специальности </w:t>
      </w:r>
      <w:r w:rsidR="005D46FD">
        <w:rPr>
          <w:b/>
          <w:bCs/>
          <w:sz w:val="28"/>
          <w:szCs w:val="28"/>
        </w:rPr>
        <w:t>23.02.07</w:t>
      </w:r>
      <w:r w:rsidR="005D46FD" w:rsidRPr="0065657A">
        <w:rPr>
          <w:b/>
          <w:bCs/>
          <w:sz w:val="28"/>
          <w:szCs w:val="28"/>
        </w:rPr>
        <w:t xml:space="preserve"> </w:t>
      </w:r>
      <w:r w:rsidR="005D46FD">
        <w:rPr>
          <w:b/>
          <w:bCs/>
          <w:sz w:val="28"/>
          <w:szCs w:val="28"/>
        </w:rPr>
        <w:t xml:space="preserve">Техническое обслуживание и ремонт </w:t>
      </w:r>
      <w:r w:rsidR="00C87FC1">
        <w:rPr>
          <w:b/>
          <w:bCs/>
          <w:sz w:val="28"/>
          <w:szCs w:val="28"/>
        </w:rPr>
        <w:t>автотранспортных средств</w:t>
      </w:r>
    </w:p>
    <w:p w:rsidR="003061C5" w:rsidRPr="00F72F3D" w:rsidRDefault="003061C5" w:rsidP="005D46FD">
      <w:pPr>
        <w:pStyle w:val="31"/>
        <w:widowControl w:val="0"/>
        <w:spacing w:after="0"/>
        <w:jc w:val="both"/>
        <w:rPr>
          <w:i/>
          <w:iCs/>
          <w:color w:val="000000" w:themeColor="text1"/>
          <w:sz w:val="28"/>
          <w:szCs w:val="28"/>
          <w:vertAlign w:val="superscript"/>
        </w:rPr>
      </w:pPr>
    </w:p>
    <w:p w:rsidR="003061C5" w:rsidRPr="00E577B2" w:rsidRDefault="003061C5" w:rsidP="003061C5">
      <w:pPr>
        <w:widowControl w:val="0"/>
        <w:tabs>
          <w:tab w:val="left" w:pos="0"/>
        </w:tabs>
        <w:suppressAutoHyphens/>
        <w:rPr>
          <w:sz w:val="28"/>
          <w:szCs w:val="28"/>
          <w:vertAlign w:val="superscript"/>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3061C5" w:rsidRPr="00E577B2"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061C5" w:rsidRPr="00E577B2" w:rsidRDefault="002A5DC8"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Боровкова Елена</w:t>
      </w:r>
      <w:r w:rsidR="003061C5" w:rsidRPr="006D05A3">
        <w:rPr>
          <w:sz w:val="28"/>
          <w:szCs w:val="28"/>
        </w:rPr>
        <w:t xml:space="preserve"> Владимировна,</w:t>
      </w:r>
      <w:r w:rsidR="003061C5">
        <w:rPr>
          <w:sz w:val="28"/>
          <w:szCs w:val="28"/>
        </w:rPr>
        <w:t xml:space="preserve"> </w:t>
      </w:r>
      <w:r>
        <w:rPr>
          <w:sz w:val="28"/>
          <w:szCs w:val="28"/>
        </w:rPr>
        <w:t>начальник НМО</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0E011D" w:rsidRDefault="000E011D" w:rsidP="00DF7737"/>
    <w:p w:rsidR="000E011D" w:rsidRDefault="000E011D" w:rsidP="00DF7737"/>
    <w:p w:rsidR="000E011D" w:rsidRDefault="000E011D" w:rsidP="00DF7737"/>
    <w:p w:rsidR="000E011D" w:rsidRDefault="000E011D" w:rsidP="00DF7737"/>
    <w:p w:rsidR="006F77B7" w:rsidRDefault="006F77B7" w:rsidP="00DF7737"/>
    <w:p w:rsidR="006F77B7" w:rsidRDefault="006F77B7" w:rsidP="00DF7737"/>
    <w:p w:rsidR="006F77B7" w:rsidRDefault="006F77B7" w:rsidP="00DF7737"/>
    <w:p w:rsidR="006F77B7" w:rsidRDefault="006F77B7" w:rsidP="00DF7737"/>
    <w:p w:rsidR="006F77B7" w:rsidRDefault="006F77B7" w:rsidP="00DF7737"/>
    <w:p w:rsidR="006F77B7" w:rsidRDefault="006F77B7" w:rsidP="00DF7737">
      <w:bookmarkStart w:id="0" w:name="_GoBack"/>
      <w:bookmarkEnd w:id="0"/>
    </w:p>
    <w:p w:rsidR="003061C5" w:rsidRDefault="003061C5" w:rsidP="00DF7737"/>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Look w:val="01E0" w:firstRow="1" w:lastRow="1" w:firstColumn="1" w:lastColumn="1" w:noHBand="0" w:noVBand="0"/>
      </w:tblPr>
      <w:tblGrid>
        <w:gridCol w:w="7668"/>
        <w:gridCol w:w="1903"/>
      </w:tblGrid>
      <w:tr w:rsidR="00DF7737" w:rsidRPr="00347804" w:rsidTr="003061C5">
        <w:tc>
          <w:tcPr>
            <w:tcW w:w="7668" w:type="dxa"/>
            <w:shd w:val="clear" w:color="auto" w:fill="auto"/>
            <w:vAlign w:val="center"/>
          </w:tcPr>
          <w:p w:rsidR="00493571" w:rsidRPr="00493571" w:rsidRDefault="003061C5" w:rsidP="005B2D8F">
            <w:pPr>
              <w:pStyle w:val="1"/>
              <w:numPr>
                <w:ilvl w:val="0"/>
                <w:numId w:val="2"/>
              </w:numPr>
              <w:rPr>
                <w:caps/>
                <w:sz w:val="28"/>
                <w:szCs w:val="28"/>
              </w:rPr>
            </w:pPr>
            <w:r>
              <w:rPr>
                <w:caps/>
                <w:sz w:val="28"/>
                <w:szCs w:val="28"/>
              </w:rPr>
              <w:t>общая хараткристика</w:t>
            </w:r>
            <w:r w:rsidR="00DF7737" w:rsidRPr="00493571">
              <w:rPr>
                <w:caps/>
                <w:sz w:val="28"/>
                <w:szCs w:val="28"/>
              </w:rPr>
              <w:t xml:space="preserve"> ПРОГРАММЫ </w:t>
            </w:r>
            <w:r w:rsidR="00493571">
              <w:rPr>
                <w:caps/>
                <w:sz w:val="28"/>
                <w:szCs w:val="28"/>
              </w:rPr>
              <w:t>профессионального модуля</w:t>
            </w:r>
          </w:p>
          <w:p w:rsidR="00DF7737" w:rsidRPr="00493571" w:rsidRDefault="00DF7737" w:rsidP="00DF7737">
            <w:pPr>
              <w:jc w:val="center"/>
              <w:rPr>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c>
          <w:tcPr>
            <w:tcW w:w="7668" w:type="dxa"/>
            <w:shd w:val="clear" w:color="auto" w:fill="auto"/>
            <w:vAlign w:val="center"/>
          </w:tcPr>
          <w:p w:rsidR="00493571" w:rsidRPr="00493571" w:rsidRDefault="00DF7737" w:rsidP="005B2D8F">
            <w:pPr>
              <w:pStyle w:val="1"/>
              <w:numPr>
                <w:ilvl w:val="0"/>
                <w:numId w:val="2"/>
              </w:numPr>
              <w:rPr>
                <w:caps/>
                <w:sz w:val="28"/>
                <w:szCs w:val="28"/>
              </w:rPr>
            </w:pPr>
            <w:r w:rsidRPr="00493571">
              <w:rPr>
                <w:caps/>
                <w:sz w:val="28"/>
                <w:szCs w:val="28"/>
              </w:rPr>
              <w:t xml:space="preserve">СТРУКТУРА и содержание </w:t>
            </w:r>
            <w:r w:rsidR="00493571">
              <w:rPr>
                <w:caps/>
                <w:sz w:val="28"/>
                <w:szCs w:val="28"/>
              </w:rPr>
              <w:t>профессионального модуля</w:t>
            </w:r>
          </w:p>
          <w:p w:rsidR="00DF7737" w:rsidRPr="00493571" w:rsidRDefault="00DF7737" w:rsidP="00DF7737">
            <w:pPr>
              <w:pStyle w:val="1"/>
              <w:ind w:left="284" w:firstLine="0"/>
              <w:jc w:val="center"/>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rPr>
          <w:trHeight w:val="670"/>
        </w:trPr>
        <w:tc>
          <w:tcPr>
            <w:tcW w:w="7668" w:type="dxa"/>
            <w:shd w:val="clear" w:color="auto" w:fill="auto"/>
            <w:vAlign w:val="center"/>
          </w:tcPr>
          <w:p w:rsidR="00493571" w:rsidRPr="00493571" w:rsidRDefault="00DF7737" w:rsidP="005B2D8F">
            <w:pPr>
              <w:pStyle w:val="1"/>
              <w:numPr>
                <w:ilvl w:val="0"/>
                <w:numId w:val="2"/>
              </w:numPr>
              <w:rPr>
                <w:caps/>
                <w:sz w:val="28"/>
                <w:szCs w:val="28"/>
              </w:rPr>
            </w:pPr>
            <w:r w:rsidRPr="00493571">
              <w:rPr>
                <w:caps/>
                <w:sz w:val="28"/>
                <w:szCs w:val="28"/>
              </w:rPr>
              <w:t xml:space="preserve">условия реализации  </w:t>
            </w:r>
            <w:r w:rsidR="00493571">
              <w:rPr>
                <w:caps/>
                <w:sz w:val="28"/>
                <w:szCs w:val="28"/>
              </w:rPr>
              <w:t>профессионального модуля</w:t>
            </w:r>
          </w:p>
          <w:p w:rsidR="00DF7737" w:rsidRPr="00493571" w:rsidRDefault="00DF7737" w:rsidP="00DF7737">
            <w:pPr>
              <w:pStyle w:val="1"/>
              <w:tabs>
                <w:tab w:val="num" w:pos="0"/>
              </w:tabs>
              <w:ind w:left="284"/>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493571" w:rsidRPr="00347804" w:rsidTr="003061C5">
        <w:tc>
          <w:tcPr>
            <w:tcW w:w="7668" w:type="dxa"/>
            <w:shd w:val="clear" w:color="auto" w:fill="auto"/>
            <w:vAlign w:val="center"/>
          </w:tcPr>
          <w:p w:rsidR="00493571" w:rsidRPr="00493571" w:rsidRDefault="00493571" w:rsidP="005B2D8F">
            <w:pPr>
              <w:pStyle w:val="1"/>
              <w:numPr>
                <w:ilvl w:val="0"/>
                <w:numId w:val="2"/>
              </w:numPr>
              <w:rPr>
                <w:caps/>
                <w:sz w:val="28"/>
                <w:szCs w:val="28"/>
              </w:rPr>
            </w:pPr>
            <w:r w:rsidRPr="00493571">
              <w:rPr>
                <w:caps/>
                <w:sz w:val="28"/>
                <w:szCs w:val="28"/>
              </w:rPr>
              <w:t xml:space="preserve">Контроль и оценка результатов Освоения </w:t>
            </w:r>
            <w:r>
              <w:rPr>
                <w:caps/>
                <w:sz w:val="28"/>
                <w:szCs w:val="28"/>
              </w:rPr>
              <w:t>профессионального модуля</w:t>
            </w:r>
          </w:p>
          <w:p w:rsidR="00493571" w:rsidRPr="00493571" w:rsidRDefault="00493571" w:rsidP="00493571">
            <w:pPr>
              <w:pStyle w:val="1"/>
              <w:ind w:left="284" w:firstLine="0"/>
              <w:rPr>
                <w:caps/>
                <w:sz w:val="28"/>
                <w:szCs w:val="28"/>
              </w:rPr>
            </w:pPr>
          </w:p>
        </w:tc>
        <w:tc>
          <w:tcPr>
            <w:tcW w:w="1903"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C87FC1" w:rsidRDefault="00C87FC1" w:rsidP="00DF7737">
      <w:pPr>
        <w:sectPr w:rsidR="00C87FC1" w:rsidSect="00FB4FA9">
          <w:footerReference w:type="default" r:id="rId8"/>
          <w:pgSz w:w="11906" w:h="16838"/>
          <w:pgMar w:top="851" w:right="567" w:bottom="851" w:left="1134" w:header="709" w:footer="709" w:gutter="0"/>
          <w:cols w:space="708"/>
          <w:docGrid w:linePitch="360"/>
        </w:sectPr>
      </w:pPr>
    </w:p>
    <w:p w:rsidR="005D46FD" w:rsidRPr="00C87FC1" w:rsidRDefault="003061C5" w:rsidP="005553B2">
      <w:pPr>
        <w:pStyle w:val="a4"/>
        <w:numPr>
          <w:ilvl w:val="0"/>
          <w:numId w:val="3"/>
        </w:numPr>
        <w:ind w:left="284"/>
        <w:jc w:val="both"/>
        <w:rPr>
          <w:sz w:val="28"/>
          <w:szCs w:val="28"/>
        </w:rPr>
      </w:pPr>
      <w:r w:rsidRPr="00C87FC1">
        <w:rPr>
          <w:b/>
          <w:sz w:val="28"/>
        </w:rPr>
        <w:lastRenderedPageBreak/>
        <w:t xml:space="preserve">ОБЩАЯ ХАРАКТЕРИСТИКА ПРОГРАММЫ ПРОФЕССИОНАЛЬНОГО МОДУЛЯ </w:t>
      </w:r>
      <w:r w:rsidR="00B73D45" w:rsidRPr="00C87FC1">
        <w:rPr>
          <w:b/>
          <w:bCs/>
          <w:sz w:val="28"/>
          <w:szCs w:val="28"/>
        </w:rPr>
        <w:t>ПМ. 0</w:t>
      </w:r>
      <w:r w:rsidR="00C87FC1" w:rsidRPr="00C87FC1">
        <w:rPr>
          <w:b/>
          <w:bCs/>
          <w:sz w:val="28"/>
          <w:szCs w:val="28"/>
        </w:rPr>
        <w:t>4</w:t>
      </w:r>
      <w:r w:rsidR="00B73D45" w:rsidRPr="00C87FC1">
        <w:rPr>
          <w:b/>
          <w:bCs/>
          <w:sz w:val="28"/>
          <w:szCs w:val="28"/>
        </w:rPr>
        <w:t xml:space="preserve"> ОСВОЕНИЕ ОДНОЙ ИОИ НЕСКОЛЬКИХ ПРОФЕССИЙ РАБОЧИХ, ДОЛЖНОСТЕЙ СЛУЖАЩИХ</w:t>
      </w:r>
      <w:r w:rsidR="005466C2" w:rsidRPr="00C87FC1">
        <w:rPr>
          <w:b/>
          <w:bCs/>
          <w:sz w:val="28"/>
          <w:szCs w:val="28"/>
        </w:rPr>
        <w:t xml:space="preserve"> </w:t>
      </w:r>
      <w:r w:rsidR="00B73D45" w:rsidRPr="00C87FC1">
        <w:rPr>
          <w:b/>
          <w:bCs/>
          <w:sz w:val="28"/>
          <w:szCs w:val="28"/>
        </w:rPr>
        <w:t xml:space="preserve"> </w:t>
      </w:r>
    </w:p>
    <w:p w:rsidR="00C87FC1" w:rsidRPr="00C87FC1" w:rsidRDefault="00C87FC1" w:rsidP="00C87FC1">
      <w:pPr>
        <w:pStyle w:val="a4"/>
        <w:ind w:left="284"/>
        <w:jc w:val="both"/>
        <w:rPr>
          <w:sz w:val="28"/>
          <w:szCs w:val="28"/>
        </w:rPr>
      </w:pPr>
    </w:p>
    <w:p w:rsidR="003061C5" w:rsidRPr="008275B1" w:rsidRDefault="003061C5" w:rsidP="00B23D6B">
      <w:pPr>
        <w:suppressAutoHyphens/>
        <w:ind w:left="709" w:hanging="425"/>
        <w:jc w:val="both"/>
        <w:rPr>
          <w:b/>
          <w:sz w:val="28"/>
        </w:rPr>
      </w:pPr>
      <w:r w:rsidRPr="008275B1">
        <w:rPr>
          <w:b/>
          <w:sz w:val="28"/>
        </w:rPr>
        <w:t xml:space="preserve">1.1. Цель и планируемые результаты освоения профессионального модуля </w:t>
      </w:r>
    </w:p>
    <w:p w:rsidR="004A7926" w:rsidRPr="008275B1" w:rsidRDefault="004A7926" w:rsidP="004A7926">
      <w:pPr>
        <w:ind w:firstLine="709"/>
        <w:jc w:val="both"/>
        <w:rPr>
          <w:b/>
          <w:sz w:val="28"/>
          <w:szCs w:val="28"/>
        </w:rPr>
      </w:pPr>
      <w:r w:rsidRPr="008275B1">
        <w:rPr>
          <w:sz w:val="28"/>
          <w:szCs w:val="28"/>
        </w:rPr>
        <w:t xml:space="preserve">В результате изучения профессионального модуля студент должен освоить основной вид деятельности </w:t>
      </w:r>
      <w:r w:rsidR="008275B1" w:rsidRPr="008275B1">
        <w:rPr>
          <w:sz w:val="28"/>
          <w:szCs w:val="28"/>
        </w:rPr>
        <w:t>выполнение работ по професси</w:t>
      </w:r>
      <w:r w:rsidR="002A5DC8">
        <w:rPr>
          <w:sz w:val="28"/>
          <w:szCs w:val="28"/>
        </w:rPr>
        <w:t>и слесарь по ремонту автомобилей</w:t>
      </w:r>
      <w:r w:rsidR="005553B2">
        <w:rPr>
          <w:sz w:val="28"/>
          <w:szCs w:val="28"/>
        </w:rPr>
        <w:t>,</w:t>
      </w:r>
      <w:r w:rsidR="008275B1" w:rsidRPr="008275B1">
        <w:rPr>
          <w:sz w:val="28"/>
          <w:szCs w:val="28"/>
        </w:rPr>
        <w:t xml:space="preserve"> </w:t>
      </w:r>
      <w:r w:rsidRPr="008275B1">
        <w:rPr>
          <w:sz w:val="28"/>
          <w:szCs w:val="28"/>
        </w:rPr>
        <w:t>и соответствующие ему профессиональные компетенции</w:t>
      </w:r>
      <w:r w:rsidR="00C87FC1">
        <w:rPr>
          <w:sz w:val="28"/>
          <w:szCs w:val="28"/>
        </w:rPr>
        <w:t xml:space="preserve"> </w:t>
      </w:r>
      <w:r w:rsidRPr="008275B1">
        <w:rPr>
          <w:sz w:val="28"/>
          <w:szCs w:val="28"/>
        </w:rPr>
        <w:t>и общие компетенции.</w:t>
      </w:r>
    </w:p>
    <w:p w:rsidR="00C1437E" w:rsidRDefault="00C1437E" w:rsidP="005B2D8F">
      <w:pPr>
        <w:pStyle w:val="a4"/>
        <w:numPr>
          <w:ilvl w:val="2"/>
          <w:numId w:val="7"/>
        </w:numPr>
        <w:spacing w:before="120" w:after="120"/>
        <w:contextualSpacing w:val="0"/>
        <w:jc w:val="both"/>
        <w:rPr>
          <w:b/>
          <w:sz w:val="28"/>
          <w:szCs w:val="28"/>
        </w:rPr>
      </w:pPr>
      <w:r w:rsidRPr="008A37A9">
        <w:rPr>
          <w:b/>
          <w:sz w:val="28"/>
          <w:szCs w:val="28"/>
        </w:rPr>
        <w:t>Перечень общих компетенций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972"/>
      </w:tblGrid>
      <w:tr w:rsidR="00C1672A" w:rsidRPr="005C6201" w:rsidTr="005C6201">
        <w:tc>
          <w:tcPr>
            <w:tcW w:w="1229" w:type="dxa"/>
          </w:tcPr>
          <w:p w:rsidR="00C1672A" w:rsidRPr="005C6201" w:rsidRDefault="00C1672A" w:rsidP="00EA4CAF">
            <w:pPr>
              <w:keepNext/>
              <w:jc w:val="both"/>
              <w:outlineLvl w:val="1"/>
              <w:rPr>
                <w:rFonts w:eastAsia="Times New Roman"/>
                <w:b/>
                <w:bCs/>
                <w:iCs/>
                <w:sz w:val="24"/>
                <w:szCs w:val="24"/>
              </w:rPr>
            </w:pPr>
            <w:r w:rsidRPr="005C6201">
              <w:rPr>
                <w:rFonts w:eastAsia="Times New Roman"/>
                <w:b/>
                <w:bCs/>
                <w:iCs/>
                <w:sz w:val="24"/>
                <w:szCs w:val="24"/>
              </w:rPr>
              <w:t>Код</w:t>
            </w:r>
          </w:p>
        </w:tc>
        <w:tc>
          <w:tcPr>
            <w:tcW w:w="8972" w:type="dxa"/>
          </w:tcPr>
          <w:p w:rsidR="00C1672A" w:rsidRPr="005C6201" w:rsidRDefault="00C1672A" w:rsidP="00EA4CAF">
            <w:pPr>
              <w:keepNext/>
              <w:jc w:val="both"/>
              <w:outlineLvl w:val="1"/>
              <w:rPr>
                <w:rFonts w:eastAsia="Times New Roman"/>
                <w:b/>
                <w:bCs/>
                <w:iCs/>
                <w:sz w:val="24"/>
                <w:szCs w:val="24"/>
              </w:rPr>
            </w:pPr>
            <w:r w:rsidRPr="005C6201">
              <w:rPr>
                <w:rFonts w:eastAsia="Times New Roman"/>
                <w:b/>
                <w:bCs/>
                <w:iCs/>
                <w:sz w:val="24"/>
                <w:szCs w:val="24"/>
              </w:rPr>
              <w:t>Наименование общих компетенций</w:t>
            </w:r>
          </w:p>
        </w:tc>
      </w:tr>
      <w:tr w:rsidR="00C1672A" w:rsidRPr="005C6201" w:rsidTr="005C6201">
        <w:trPr>
          <w:trHeight w:val="327"/>
        </w:trPr>
        <w:tc>
          <w:tcPr>
            <w:tcW w:w="1229"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ОК 1.</w:t>
            </w:r>
          </w:p>
        </w:tc>
        <w:tc>
          <w:tcPr>
            <w:tcW w:w="8972"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Выбирать способы решения задач профессиональной деятельности, применительно к различным контекстам</w:t>
            </w:r>
          </w:p>
        </w:tc>
      </w:tr>
      <w:tr w:rsidR="00C1672A" w:rsidRPr="005C6201" w:rsidTr="005C6201">
        <w:tc>
          <w:tcPr>
            <w:tcW w:w="1229"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ОК 2.</w:t>
            </w:r>
          </w:p>
        </w:tc>
        <w:tc>
          <w:tcPr>
            <w:tcW w:w="8972"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1672A" w:rsidRPr="005C6201" w:rsidTr="005C6201">
        <w:tc>
          <w:tcPr>
            <w:tcW w:w="1229"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ОК 3</w:t>
            </w:r>
          </w:p>
        </w:tc>
        <w:tc>
          <w:tcPr>
            <w:tcW w:w="8972"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C1672A" w:rsidRPr="005C6201" w:rsidTr="005C6201">
        <w:tc>
          <w:tcPr>
            <w:tcW w:w="1229"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ОК 4</w:t>
            </w:r>
          </w:p>
        </w:tc>
        <w:tc>
          <w:tcPr>
            <w:tcW w:w="8972"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Эффективно взаимодействовать и работать в коллективе и команде.</w:t>
            </w:r>
          </w:p>
        </w:tc>
      </w:tr>
      <w:tr w:rsidR="00C1672A" w:rsidRPr="005C6201" w:rsidTr="005C6201">
        <w:tc>
          <w:tcPr>
            <w:tcW w:w="1229"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ОК 5</w:t>
            </w:r>
          </w:p>
        </w:tc>
        <w:tc>
          <w:tcPr>
            <w:tcW w:w="8972"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1672A" w:rsidRPr="005C6201" w:rsidTr="005C6201">
        <w:tc>
          <w:tcPr>
            <w:tcW w:w="1229"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ОК 6</w:t>
            </w:r>
          </w:p>
        </w:tc>
        <w:tc>
          <w:tcPr>
            <w:tcW w:w="8972"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1672A" w:rsidRPr="005C6201" w:rsidTr="005C6201">
        <w:tc>
          <w:tcPr>
            <w:tcW w:w="1229"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ОК 7</w:t>
            </w:r>
          </w:p>
        </w:tc>
        <w:tc>
          <w:tcPr>
            <w:tcW w:w="8972"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C1672A" w:rsidRPr="005C6201" w:rsidTr="005C6201">
        <w:tc>
          <w:tcPr>
            <w:tcW w:w="1229"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ОК 8</w:t>
            </w:r>
          </w:p>
        </w:tc>
        <w:tc>
          <w:tcPr>
            <w:tcW w:w="8972"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1672A" w:rsidRPr="005C6201" w:rsidTr="005C6201">
        <w:tc>
          <w:tcPr>
            <w:tcW w:w="1229"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ОК 9</w:t>
            </w:r>
          </w:p>
        </w:tc>
        <w:tc>
          <w:tcPr>
            <w:tcW w:w="8972" w:type="dxa"/>
            <w:tcBorders>
              <w:top w:val="single" w:sz="4" w:space="0" w:color="00000A"/>
              <w:left w:val="single" w:sz="4" w:space="0" w:color="00000A"/>
              <w:bottom w:val="single" w:sz="4" w:space="0" w:color="00000A"/>
              <w:right w:val="single" w:sz="4" w:space="0" w:color="00000A"/>
            </w:tcBorders>
          </w:tcPr>
          <w:p w:rsidR="00C1672A" w:rsidRPr="005C6201" w:rsidRDefault="00C1672A" w:rsidP="00EA4CAF">
            <w:pPr>
              <w:rPr>
                <w:sz w:val="24"/>
                <w:szCs w:val="24"/>
              </w:rPr>
            </w:pPr>
            <w:r w:rsidRPr="005C6201">
              <w:rPr>
                <w:sz w:val="24"/>
                <w:szCs w:val="24"/>
              </w:rPr>
              <w:t>Пользоваться профессиональной документацией на государственном и иностранном языках</w:t>
            </w:r>
          </w:p>
        </w:tc>
      </w:tr>
    </w:tbl>
    <w:p w:rsidR="00C1437E" w:rsidRPr="00C33F6C" w:rsidRDefault="00C1437E" w:rsidP="005B2D8F">
      <w:pPr>
        <w:pStyle w:val="a4"/>
        <w:keepNext/>
        <w:numPr>
          <w:ilvl w:val="2"/>
          <w:numId w:val="7"/>
        </w:numPr>
        <w:spacing w:before="120"/>
        <w:contextualSpacing w:val="0"/>
        <w:jc w:val="both"/>
        <w:outlineLvl w:val="1"/>
        <w:rPr>
          <w:rFonts w:eastAsia="Times New Roman"/>
          <w:b/>
          <w:bCs/>
          <w:iCs/>
          <w:sz w:val="28"/>
          <w:szCs w:val="28"/>
        </w:rPr>
      </w:pPr>
      <w:r w:rsidRPr="00C33F6C">
        <w:rPr>
          <w:rFonts w:eastAsia="Times New Roman"/>
          <w:b/>
          <w:bCs/>
          <w:iCs/>
          <w:sz w:val="28"/>
          <w:szCs w:val="28"/>
        </w:rPr>
        <w:lastRenderedPageBreak/>
        <w:t xml:space="preserve">Перечень профессиональных компетенций </w:t>
      </w:r>
    </w:p>
    <w:p w:rsidR="00C1437E" w:rsidRPr="00C33F6C" w:rsidRDefault="00C1437E" w:rsidP="00C1437E">
      <w:pPr>
        <w:keepNext/>
        <w:ind w:left="1288"/>
        <w:jc w:val="both"/>
        <w:outlineLvl w:val="1"/>
        <w:rPr>
          <w:rFonts w:eastAsia="Times New Roman"/>
          <w:bCs/>
          <w:iC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997"/>
      </w:tblGrid>
      <w:tr w:rsidR="005D4733" w:rsidRPr="00C1672A" w:rsidTr="005C6201">
        <w:tc>
          <w:tcPr>
            <w:tcW w:w="1204" w:type="dxa"/>
          </w:tcPr>
          <w:p w:rsidR="00C1437E" w:rsidRPr="00C1672A" w:rsidRDefault="00C1437E" w:rsidP="00C1437E">
            <w:pPr>
              <w:keepNext/>
              <w:jc w:val="both"/>
              <w:outlineLvl w:val="1"/>
              <w:rPr>
                <w:rFonts w:eastAsia="Times New Roman"/>
                <w:b/>
                <w:bCs/>
                <w:iCs/>
                <w:sz w:val="24"/>
                <w:szCs w:val="24"/>
              </w:rPr>
            </w:pPr>
            <w:r w:rsidRPr="00C1672A">
              <w:rPr>
                <w:rFonts w:eastAsia="Times New Roman"/>
                <w:b/>
                <w:bCs/>
                <w:iCs/>
                <w:sz w:val="24"/>
                <w:szCs w:val="24"/>
              </w:rPr>
              <w:t>Код</w:t>
            </w:r>
          </w:p>
        </w:tc>
        <w:tc>
          <w:tcPr>
            <w:tcW w:w="8997" w:type="dxa"/>
          </w:tcPr>
          <w:p w:rsidR="00C1437E" w:rsidRPr="00C1672A" w:rsidRDefault="00C1437E" w:rsidP="00C1437E">
            <w:pPr>
              <w:keepNext/>
              <w:jc w:val="both"/>
              <w:outlineLvl w:val="1"/>
              <w:rPr>
                <w:rFonts w:eastAsia="Times New Roman"/>
                <w:b/>
                <w:bCs/>
                <w:iCs/>
                <w:sz w:val="24"/>
                <w:szCs w:val="24"/>
              </w:rPr>
            </w:pPr>
            <w:r w:rsidRPr="00C1672A">
              <w:rPr>
                <w:rFonts w:eastAsia="Times New Roman"/>
                <w:b/>
                <w:bCs/>
                <w:iCs/>
                <w:sz w:val="24"/>
                <w:szCs w:val="24"/>
              </w:rPr>
              <w:t>Наименование видов деятельности и профессиональных компетенций</w:t>
            </w:r>
          </w:p>
        </w:tc>
      </w:tr>
      <w:tr w:rsidR="005D4733" w:rsidRPr="00C1672A" w:rsidTr="005C6201">
        <w:tc>
          <w:tcPr>
            <w:tcW w:w="1204" w:type="dxa"/>
          </w:tcPr>
          <w:p w:rsidR="004A7926" w:rsidRPr="00C1672A" w:rsidRDefault="004A7926" w:rsidP="004A7926">
            <w:pPr>
              <w:keepNext/>
              <w:jc w:val="both"/>
              <w:outlineLvl w:val="1"/>
              <w:rPr>
                <w:rFonts w:eastAsia="Times New Roman"/>
                <w:bCs/>
                <w:iCs/>
                <w:sz w:val="24"/>
                <w:szCs w:val="24"/>
              </w:rPr>
            </w:pPr>
            <w:r w:rsidRPr="00C1672A">
              <w:rPr>
                <w:rFonts w:eastAsia="Times New Roman"/>
                <w:bCs/>
                <w:iCs/>
                <w:sz w:val="24"/>
                <w:szCs w:val="24"/>
              </w:rPr>
              <w:t xml:space="preserve">ВД </w:t>
            </w:r>
          </w:p>
        </w:tc>
        <w:tc>
          <w:tcPr>
            <w:tcW w:w="8997" w:type="dxa"/>
          </w:tcPr>
          <w:p w:rsidR="004A7926" w:rsidRPr="00C1672A" w:rsidRDefault="00C33F6C" w:rsidP="004A7926">
            <w:pPr>
              <w:keepNext/>
              <w:jc w:val="both"/>
              <w:outlineLvl w:val="1"/>
              <w:rPr>
                <w:rFonts w:eastAsia="Times New Roman"/>
                <w:bCs/>
                <w:iCs/>
                <w:sz w:val="24"/>
                <w:szCs w:val="24"/>
              </w:rPr>
            </w:pPr>
            <w:r w:rsidRPr="00C1672A">
              <w:rPr>
                <w:sz w:val="24"/>
                <w:szCs w:val="24"/>
              </w:rPr>
              <w:t>Выполнение работ по одной или нескольким профессиям рабочих и служащих</w:t>
            </w:r>
          </w:p>
        </w:tc>
      </w:tr>
      <w:tr w:rsidR="005D4733" w:rsidRPr="00C1672A" w:rsidTr="005C6201">
        <w:tc>
          <w:tcPr>
            <w:tcW w:w="1204" w:type="dxa"/>
          </w:tcPr>
          <w:p w:rsidR="004A7926" w:rsidRPr="00C1672A" w:rsidRDefault="004A7926" w:rsidP="00EA4CAF">
            <w:pPr>
              <w:keepNext/>
              <w:jc w:val="both"/>
              <w:outlineLvl w:val="1"/>
              <w:rPr>
                <w:rFonts w:eastAsia="Times New Roman"/>
                <w:bCs/>
                <w:iCs/>
                <w:sz w:val="24"/>
                <w:szCs w:val="24"/>
              </w:rPr>
            </w:pPr>
            <w:r w:rsidRPr="00C1672A">
              <w:rPr>
                <w:sz w:val="24"/>
                <w:szCs w:val="24"/>
              </w:rPr>
              <w:t xml:space="preserve">ПК </w:t>
            </w:r>
            <w:r w:rsidR="00EA4CAF">
              <w:rPr>
                <w:sz w:val="24"/>
                <w:szCs w:val="24"/>
              </w:rPr>
              <w:t>4</w:t>
            </w:r>
            <w:r w:rsidRPr="00C1672A">
              <w:rPr>
                <w:sz w:val="24"/>
                <w:szCs w:val="24"/>
              </w:rPr>
              <w:t>.1.</w:t>
            </w:r>
          </w:p>
        </w:tc>
        <w:tc>
          <w:tcPr>
            <w:tcW w:w="8997" w:type="dxa"/>
          </w:tcPr>
          <w:p w:rsidR="004A7926" w:rsidRPr="00C1672A" w:rsidRDefault="005910E2" w:rsidP="004A7926">
            <w:pPr>
              <w:spacing w:before="100" w:beforeAutospacing="1" w:after="100" w:afterAutospacing="1"/>
              <w:jc w:val="both"/>
              <w:rPr>
                <w:rFonts w:eastAsia="Times New Roman"/>
                <w:bCs/>
                <w:iCs/>
                <w:sz w:val="24"/>
                <w:szCs w:val="24"/>
              </w:rPr>
            </w:pPr>
            <w:r w:rsidRPr="005910E2">
              <w:rPr>
                <w:sz w:val="24"/>
                <w:szCs w:val="24"/>
              </w:rPr>
              <w:t>Выполнять слесарную и механическую обработку деталей приспособлений, режущего и измерительного инструмента в соответствии с производственным заданием с соблюдением требований охраны труда</w:t>
            </w:r>
          </w:p>
        </w:tc>
      </w:tr>
      <w:tr w:rsidR="005D4733" w:rsidRPr="00C1672A" w:rsidTr="005C6201">
        <w:trPr>
          <w:trHeight w:val="587"/>
        </w:trPr>
        <w:tc>
          <w:tcPr>
            <w:tcW w:w="1204" w:type="dxa"/>
          </w:tcPr>
          <w:p w:rsidR="004A7926" w:rsidRPr="00C1672A" w:rsidRDefault="004A7926" w:rsidP="00EA4CAF">
            <w:pPr>
              <w:keepNext/>
              <w:jc w:val="both"/>
              <w:outlineLvl w:val="1"/>
              <w:rPr>
                <w:rFonts w:eastAsia="Times New Roman"/>
                <w:bCs/>
                <w:iCs/>
                <w:sz w:val="24"/>
                <w:szCs w:val="24"/>
              </w:rPr>
            </w:pPr>
            <w:r w:rsidRPr="00C1672A">
              <w:rPr>
                <w:sz w:val="24"/>
                <w:szCs w:val="24"/>
              </w:rPr>
              <w:t xml:space="preserve">ПК </w:t>
            </w:r>
            <w:r w:rsidR="00EA4CAF">
              <w:rPr>
                <w:sz w:val="24"/>
                <w:szCs w:val="24"/>
              </w:rPr>
              <w:t>4</w:t>
            </w:r>
            <w:r w:rsidRPr="00C1672A">
              <w:rPr>
                <w:sz w:val="24"/>
                <w:szCs w:val="24"/>
              </w:rPr>
              <w:t>.2.</w:t>
            </w:r>
          </w:p>
        </w:tc>
        <w:tc>
          <w:tcPr>
            <w:tcW w:w="8997" w:type="dxa"/>
          </w:tcPr>
          <w:p w:rsidR="004A7926" w:rsidRPr="00C1672A" w:rsidRDefault="00FE2581" w:rsidP="004A7926">
            <w:pPr>
              <w:spacing w:before="100" w:beforeAutospacing="1" w:after="100" w:afterAutospacing="1"/>
              <w:jc w:val="both"/>
              <w:rPr>
                <w:rFonts w:eastAsia="Times New Roman"/>
                <w:bCs/>
                <w:iCs/>
                <w:sz w:val="24"/>
                <w:szCs w:val="24"/>
              </w:rPr>
            </w:pPr>
            <w:r w:rsidRPr="00FE2581">
              <w:rPr>
                <w:sz w:val="24"/>
                <w:szCs w:val="24"/>
              </w:rPr>
              <w:t>Проверять оснащенность, работоспособность, исправность и осуществлять настройку оборудования поста для различных способов сварки</w:t>
            </w:r>
          </w:p>
        </w:tc>
      </w:tr>
      <w:tr w:rsidR="005D4733" w:rsidRPr="00C1672A" w:rsidTr="005C6201">
        <w:trPr>
          <w:trHeight w:val="567"/>
        </w:trPr>
        <w:tc>
          <w:tcPr>
            <w:tcW w:w="1204" w:type="dxa"/>
          </w:tcPr>
          <w:p w:rsidR="004A7926" w:rsidRPr="00C1672A" w:rsidRDefault="004A7926" w:rsidP="00891599">
            <w:pPr>
              <w:keepNext/>
              <w:jc w:val="both"/>
              <w:outlineLvl w:val="1"/>
              <w:rPr>
                <w:sz w:val="24"/>
                <w:szCs w:val="24"/>
              </w:rPr>
            </w:pPr>
            <w:r w:rsidRPr="00C1672A">
              <w:rPr>
                <w:sz w:val="24"/>
                <w:szCs w:val="24"/>
              </w:rPr>
              <w:t xml:space="preserve">ПК </w:t>
            </w:r>
            <w:r w:rsidR="00EA4CAF">
              <w:rPr>
                <w:sz w:val="24"/>
                <w:szCs w:val="24"/>
              </w:rPr>
              <w:t>4</w:t>
            </w:r>
            <w:r w:rsidRPr="00C1672A">
              <w:rPr>
                <w:sz w:val="24"/>
                <w:szCs w:val="24"/>
              </w:rPr>
              <w:t>.</w:t>
            </w:r>
            <w:r w:rsidR="00891599">
              <w:rPr>
                <w:sz w:val="24"/>
                <w:szCs w:val="24"/>
              </w:rPr>
              <w:t>3</w:t>
            </w:r>
            <w:r w:rsidRPr="00C1672A">
              <w:rPr>
                <w:sz w:val="24"/>
                <w:szCs w:val="24"/>
              </w:rPr>
              <w:t>.</w:t>
            </w:r>
            <w:r w:rsidRPr="00C1672A">
              <w:rPr>
                <w:iCs/>
                <w:sz w:val="24"/>
                <w:szCs w:val="24"/>
              </w:rPr>
              <w:t> </w:t>
            </w:r>
          </w:p>
        </w:tc>
        <w:tc>
          <w:tcPr>
            <w:tcW w:w="8997" w:type="dxa"/>
          </w:tcPr>
          <w:p w:rsidR="004A7926" w:rsidRPr="00C1672A" w:rsidRDefault="00FE2581" w:rsidP="004A7926">
            <w:pPr>
              <w:spacing w:before="100" w:beforeAutospacing="1" w:after="100" w:afterAutospacing="1"/>
              <w:jc w:val="both"/>
              <w:rPr>
                <w:sz w:val="24"/>
                <w:szCs w:val="24"/>
              </w:rPr>
            </w:pPr>
            <w:r w:rsidRPr="00FE2581">
              <w:rPr>
                <w:sz w:val="24"/>
                <w:szCs w:val="24"/>
              </w:rPr>
              <w:t>Выполнять сборку и подготовку элементов конструкции под сварку</w:t>
            </w:r>
          </w:p>
        </w:tc>
      </w:tr>
      <w:tr w:rsidR="005D4733" w:rsidRPr="00C1672A" w:rsidTr="005C6201">
        <w:trPr>
          <w:trHeight w:val="587"/>
        </w:trPr>
        <w:tc>
          <w:tcPr>
            <w:tcW w:w="1204" w:type="dxa"/>
          </w:tcPr>
          <w:p w:rsidR="004A7926" w:rsidRPr="00C1672A" w:rsidRDefault="004A7926" w:rsidP="00891599">
            <w:pPr>
              <w:keepNext/>
              <w:jc w:val="both"/>
              <w:outlineLvl w:val="1"/>
              <w:rPr>
                <w:sz w:val="24"/>
                <w:szCs w:val="24"/>
              </w:rPr>
            </w:pPr>
            <w:r w:rsidRPr="00C1672A">
              <w:rPr>
                <w:sz w:val="24"/>
                <w:szCs w:val="24"/>
              </w:rPr>
              <w:t xml:space="preserve">ПК </w:t>
            </w:r>
            <w:r w:rsidR="00891599">
              <w:rPr>
                <w:sz w:val="24"/>
                <w:szCs w:val="24"/>
              </w:rPr>
              <w:t>4.4</w:t>
            </w:r>
            <w:r w:rsidRPr="00C1672A">
              <w:rPr>
                <w:sz w:val="24"/>
                <w:szCs w:val="24"/>
              </w:rPr>
              <w:t>.</w:t>
            </w:r>
            <w:r w:rsidRPr="00C1672A">
              <w:rPr>
                <w:iCs/>
                <w:sz w:val="24"/>
                <w:szCs w:val="24"/>
              </w:rPr>
              <w:t> </w:t>
            </w:r>
          </w:p>
        </w:tc>
        <w:tc>
          <w:tcPr>
            <w:tcW w:w="8997" w:type="dxa"/>
          </w:tcPr>
          <w:p w:rsidR="004A7926" w:rsidRPr="00C1672A" w:rsidRDefault="008D348D" w:rsidP="004A7926">
            <w:pPr>
              <w:spacing w:before="100" w:beforeAutospacing="1" w:after="100" w:afterAutospacing="1"/>
              <w:jc w:val="both"/>
              <w:rPr>
                <w:sz w:val="24"/>
                <w:szCs w:val="24"/>
              </w:rPr>
            </w:pPr>
            <w:r w:rsidRPr="008D348D">
              <w:rPr>
                <w:sz w:val="24"/>
                <w:szCs w:val="24"/>
              </w:rPr>
              <w:t>Выполнять ручную дуговую сварку различных деталей из  углеродистых и конструкционных сталей во всех пространственных положениях сварного шва</w:t>
            </w:r>
          </w:p>
        </w:tc>
      </w:tr>
      <w:tr w:rsidR="00C33F6C" w:rsidRPr="00C1672A" w:rsidTr="005C6201">
        <w:trPr>
          <w:trHeight w:val="587"/>
        </w:trPr>
        <w:tc>
          <w:tcPr>
            <w:tcW w:w="1204" w:type="dxa"/>
          </w:tcPr>
          <w:p w:rsidR="00C33F6C" w:rsidRPr="00C1672A" w:rsidRDefault="00C33F6C" w:rsidP="00891599">
            <w:pPr>
              <w:keepNext/>
              <w:jc w:val="both"/>
              <w:outlineLvl w:val="1"/>
              <w:rPr>
                <w:sz w:val="24"/>
                <w:szCs w:val="24"/>
              </w:rPr>
            </w:pPr>
            <w:r w:rsidRPr="00C1672A">
              <w:rPr>
                <w:sz w:val="24"/>
                <w:szCs w:val="24"/>
              </w:rPr>
              <w:t>ПК 4.</w:t>
            </w:r>
            <w:r w:rsidR="00891599">
              <w:rPr>
                <w:sz w:val="24"/>
                <w:szCs w:val="24"/>
              </w:rPr>
              <w:t>5</w:t>
            </w:r>
          </w:p>
        </w:tc>
        <w:tc>
          <w:tcPr>
            <w:tcW w:w="8997" w:type="dxa"/>
          </w:tcPr>
          <w:p w:rsidR="00C33F6C" w:rsidRPr="00C1672A" w:rsidRDefault="00515813" w:rsidP="004A7926">
            <w:pPr>
              <w:spacing w:before="100" w:beforeAutospacing="1" w:after="100" w:afterAutospacing="1"/>
              <w:jc w:val="both"/>
              <w:rPr>
                <w:sz w:val="24"/>
                <w:szCs w:val="24"/>
              </w:rPr>
            </w:pPr>
            <w:r w:rsidRPr="00515813">
              <w:rPr>
                <w:sz w:val="24"/>
                <w:szCs w:val="24"/>
              </w:rPr>
              <w:t>Проводить ремонт и устранение неисправностей автотранспортных средств</w:t>
            </w:r>
          </w:p>
        </w:tc>
      </w:tr>
    </w:tbl>
    <w:p w:rsidR="00C1437E" w:rsidRPr="005D4733" w:rsidRDefault="00C1437E" w:rsidP="00C1437E">
      <w:pPr>
        <w:rPr>
          <w:bCs/>
          <w:color w:val="FF0000"/>
        </w:rPr>
      </w:pPr>
    </w:p>
    <w:p w:rsidR="00C1437E" w:rsidRPr="004B38BD" w:rsidRDefault="00C1437E" w:rsidP="005B2D8F">
      <w:pPr>
        <w:pStyle w:val="a4"/>
        <w:numPr>
          <w:ilvl w:val="2"/>
          <w:numId w:val="7"/>
        </w:numPr>
        <w:spacing w:before="120" w:after="120"/>
        <w:contextualSpacing w:val="0"/>
        <w:rPr>
          <w:b/>
          <w:bCs/>
          <w:sz w:val="28"/>
          <w:szCs w:val="28"/>
        </w:rPr>
      </w:pPr>
      <w:r w:rsidRPr="004B38BD">
        <w:rPr>
          <w:b/>
          <w:bCs/>
          <w:sz w:val="28"/>
          <w:szCs w:val="28"/>
        </w:rPr>
        <w:t>В результате освоения профессионального модуля студент должен:</w:t>
      </w:r>
    </w:p>
    <w:tbl>
      <w:tblPr>
        <w:tblW w:w="5007" w:type="pct"/>
        <w:tblInd w:w="-14" w:type="dxa"/>
        <w:tblLayout w:type="fixed"/>
        <w:tblCellMar>
          <w:left w:w="10" w:type="dxa"/>
          <w:right w:w="10" w:type="dxa"/>
        </w:tblCellMar>
        <w:tblLook w:val="0000" w:firstRow="0" w:lastRow="0" w:firstColumn="0" w:lastColumn="0" w:noHBand="0" w:noVBand="0"/>
      </w:tblPr>
      <w:tblGrid>
        <w:gridCol w:w="1593"/>
        <w:gridCol w:w="8616"/>
      </w:tblGrid>
      <w:tr w:rsidR="000A0FFA" w:rsidRPr="005D4733" w:rsidTr="00C1437E">
        <w:trPr>
          <w:trHeight w:val="375"/>
        </w:trPr>
        <w:tc>
          <w:tcPr>
            <w:tcW w:w="78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0A0FFA" w:rsidRPr="004B38BD" w:rsidRDefault="000A0FFA" w:rsidP="000A0FFA">
            <w:pPr>
              <w:suppressAutoHyphens/>
              <w:autoSpaceDN w:val="0"/>
              <w:jc w:val="both"/>
              <w:textAlignment w:val="baseline"/>
              <w:rPr>
                <w:kern w:val="3"/>
                <w:sz w:val="28"/>
                <w:szCs w:val="28"/>
              </w:rPr>
            </w:pPr>
            <w:r w:rsidRPr="004B38BD">
              <w:rPr>
                <w:b/>
                <w:bCs/>
                <w:kern w:val="3"/>
                <w:sz w:val="28"/>
                <w:szCs w:val="28"/>
              </w:rPr>
              <w:t>Иметь практический опыт</w:t>
            </w:r>
          </w:p>
          <w:p w:rsidR="000A0FFA" w:rsidRPr="005D4733" w:rsidRDefault="000A0FFA" w:rsidP="000A0FFA">
            <w:pPr>
              <w:suppressAutoHyphens/>
              <w:autoSpaceDN w:val="0"/>
              <w:textAlignment w:val="baseline"/>
              <w:rPr>
                <w:color w:val="FF0000"/>
                <w:kern w:val="3"/>
                <w:sz w:val="24"/>
                <w:szCs w:val="24"/>
              </w:rPr>
            </w:pPr>
          </w:p>
        </w:tc>
        <w:tc>
          <w:tcPr>
            <w:tcW w:w="422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4B38BD" w:rsidRPr="004B38BD" w:rsidRDefault="004B38BD" w:rsidP="004B38BD">
            <w:pPr>
              <w:rPr>
                <w:sz w:val="24"/>
                <w:szCs w:val="24"/>
              </w:rPr>
            </w:pPr>
            <w:r w:rsidRPr="004B38BD">
              <w:rPr>
                <w:sz w:val="24"/>
                <w:szCs w:val="24"/>
              </w:rPr>
              <w:t>- применения приспособлений,  слесарного инструмента и оборудования при выполнении слесарных работ;</w:t>
            </w:r>
          </w:p>
          <w:p w:rsidR="004B38BD" w:rsidRPr="004B38BD" w:rsidRDefault="004B38BD" w:rsidP="004B38BD">
            <w:pPr>
              <w:rPr>
                <w:sz w:val="24"/>
                <w:szCs w:val="24"/>
              </w:rPr>
            </w:pPr>
            <w:r w:rsidRPr="004B38BD">
              <w:rPr>
                <w:sz w:val="24"/>
                <w:szCs w:val="24"/>
              </w:rPr>
              <w:t>- проведения технических измерений соответствующим инструментом и приборами;</w:t>
            </w:r>
          </w:p>
          <w:p w:rsidR="004B38BD" w:rsidRPr="004B38BD" w:rsidRDefault="004B38BD" w:rsidP="004B38BD">
            <w:pPr>
              <w:rPr>
                <w:sz w:val="24"/>
                <w:szCs w:val="24"/>
              </w:rPr>
            </w:pPr>
            <w:r w:rsidRPr="004B38BD">
              <w:rPr>
                <w:sz w:val="24"/>
                <w:szCs w:val="24"/>
              </w:rPr>
              <w:t>- выполнения слесарной обработки деталей по 12-14-му квалитетам;</w:t>
            </w:r>
          </w:p>
          <w:p w:rsidR="004B38BD" w:rsidRPr="004B38BD" w:rsidRDefault="004B38BD" w:rsidP="004B38BD">
            <w:pPr>
              <w:rPr>
                <w:sz w:val="24"/>
                <w:szCs w:val="24"/>
              </w:rPr>
            </w:pPr>
            <w:r w:rsidRPr="004B38BD">
              <w:rPr>
                <w:sz w:val="24"/>
                <w:szCs w:val="24"/>
              </w:rPr>
              <w:t xml:space="preserve">- разборки грузовых автомобилей, кроме специальных и дизелей, легковых автомобилей, автобусов длиной до 9,5м и мотоциклов; </w:t>
            </w:r>
          </w:p>
          <w:p w:rsidR="004B38BD" w:rsidRPr="004B38BD" w:rsidRDefault="004B38BD" w:rsidP="004B38BD">
            <w:pPr>
              <w:autoSpaceDE w:val="0"/>
              <w:autoSpaceDN w:val="0"/>
              <w:adjustRightInd w:val="0"/>
              <w:jc w:val="both"/>
              <w:rPr>
                <w:sz w:val="24"/>
                <w:szCs w:val="24"/>
              </w:rPr>
            </w:pPr>
            <w:r w:rsidRPr="004B38BD">
              <w:rPr>
                <w:sz w:val="24"/>
                <w:szCs w:val="24"/>
              </w:rPr>
              <w:t>- выполнения крепежных работ при техническом обслуживании автомобилей;</w:t>
            </w:r>
          </w:p>
          <w:p w:rsidR="00774C12" w:rsidRPr="00774C12" w:rsidRDefault="00774C12" w:rsidP="00774C12">
            <w:pPr>
              <w:rPr>
                <w:sz w:val="24"/>
                <w:szCs w:val="24"/>
              </w:rPr>
            </w:pPr>
            <w:r>
              <w:rPr>
                <w:sz w:val="24"/>
                <w:szCs w:val="24"/>
              </w:rPr>
              <w:t xml:space="preserve">- </w:t>
            </w:r>
            <w:r w:rsidRPr="00774C12">
              <w:rPr>
                <w:sz w:val="24"/>
                <w:szCs w:val="24"/>
              </w:rPr>
              <w:t>выполнения типовых слесарных операций, применяемых при подготовке деталей перед сваркой;</w:t>
            </w:r>
          </w:p>
          <w:p w:rsidR="00774C12" w:rsidRPr="00774C12" w:rsidRDefault="00774C12" w:rsidP="00774C12">
            <w:pPr>
              <w:rPr>
                <w:sz w:val="24"/>
                <w:szCs w:val="24"/>
              </w:rPr>
            </w:pPr>
            <w:r>
              <w:rPr>
                <w:sz w:val="24"/>
                <w:szCs w:val="24"/>
              </w:rPr>
              <w:t xml:space="preserve">- </w:t>
            </w:r>
            <w:r w:rsidRPr="00774C12">
              <w:rPr>
                <w:sz w:val="24"/>
                <w:szCs w:val="24"/>
              </w:rPr>
              <w:t>выполнения сборки элементов конструкции (изделий, узлов, деталей) под сварку на прихватках;</w:t>
            </w:r>
          </w:p>
          <w:p w:rsidR="00774C12" w:rsidRPr="00774C12" w:rsidRDefault="00774C12" w:rsidP="00774C12">
            <w:pPr>
              <w:rPr>
                <w:sz w:val="24"/>
                <w:szCs w:val="24"/>
              </w:rPr>
            </w:pPr>
            <w:r>
              <w:rPr>
                <w:sz w:val="24"/>
                <w:szCs w:val="24"/>
              </w:rPr>
              <w:t xml:space="preserve">- </w:t>
            </w:r>
            <w:r w:rsidRPr="00774C12">
              <w:rPr>
                <w:sz w:val="24"/>
                <w:szCs w:val="24"/>
              </w:rPr>
              <w:t>эксплуатирования оборудования для сварки;</w:t>
            </w:r>
          </w:p>
          <w:p w:rsidR="00774C12" w:rsidRPr="004B38BD" w:rsidRDefault="00774C12" w:rsidP="00774C12">
            <w:pPr>
              <w:rPr>
                <w:sz w:val="24"/>
                <w:szCs w:val="24"/>
              </w:rPr>
            </w:pPr>
            <w:r>
              <w:rPr>
                <w:sz w:val="24"/>
                <w:szCs w:val="24"/>
              </w:rPr>
              <w:t xml:space="preserve">- </w:t>
            </w:r>
            <w:r w:rsidRPr="00774C12">
              <w:rPr>
                <w:sz w:val="24"/>
                <w:szCs w:val="24"/>
              </w:rPr>
              <w:t>выполнения зачистки швов после сварки;</w:t>
            </w:r>
          </w:p>
          <w:p w:rsidR="000A0FFA" w:rsidRPr="004B38BD" w:rsidRDefault="004B38BD" w:rsidP="004B38BD">
            <w:pPr>
              <w:suppressAutoHyphens/>
              <w:autoSpaceDN w:val="0"/>
              <w:jc w:val="both"/>
              <w:textAlignment w:val="baseline"/>
              <w:rPr>
                <w:b/>
                <w:color w:val="FF0000"/>
                <w:kern w:val="3"/>
                <w:sz w:val="24"/>
                <w:szCs w:val="24"/>
              </w:rPr>
            </w:pPr>
            <w:r w:rsidRPr="004B38BD">
              <w:rPr>
                <w:sz w:val="24"/>
                <w:szCs w:val="24"/>
              </w:rPr>
              <w:t>- участия в выполнении работ средней сложности по ремонту и сборке автомобилей под руководством слесаря по ремонту автомобилей более высокой квалификации</w:t>
            </w:r>
          </w:p>
        </w:tc>
      </w:tr>
      <w:tr w:rsidR="000A0FFA" w:rsidRPr="005D4733" w:rsidTr="00C1437E">
        <w:trPr>
          <w:trHeight w:val="720"/>
        </w:trPr>
        <w:tc>
          <w:tcPr>
            <w:tcW w:w="78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0A0FFA" w:rsidRPr="004B38BD" w:rsidRDefault="000A0FFA" w:rsidP="000A0FFA">
            <w:pPr>
              <w:suppressAutoHyphens/>
              <w:autoSpaceDN w:val="0"/>
              <w:jc w:val="both"/>
              <w:textAlignment w:val="baseline"/>
              <w:rPr>
                <w:b/>
                <w:kern w:val="3"/>
                <w:sz w:val="28"/>
                <w:szCs w:val="28"/>
              </w:rPr>
            </w:pPr>
            <w:r w:rsidRPr="004B38BD">
              <w:rPr>
                <w:b/>
                <w:kern w:val="3"/>
                <w:sz w:val="28"/>
                <w:szCs w:val="28"/>
              </w:rPr>
              <w:t>Уметь</w:t>
            </w:r>
          </w:p>
          <w:p w:rsidR="000A0FFA" w:rsidRPr="005D4733" w:rsidRDefault="000A0FFA" w:rsidP="000A0FFA">
            <w:pPr>
              <w:suppressAutoHyphens/>
              <w:autoSpaceDN w:val="0"/>
              <w:textAlignment w:val="baseline"/>
              <w:rPr>
                <w:bCs/>
                <w:i/>
                <w:color w:val="FF0000"/>
                <w:kern w:val="3"/>
                <w:sz w:val="24"/>
                <w:szCs w:val="24"/>
              </w:rPr>
            </w:pPr>
          </w:p>
        </w:tc>
        <w:tc>
          <w:tcPr>
            <w:tcW w:w="422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4B38BD" w:rsidRPr="004B38BD" w:rsidRDefault="004B38BD" w:rsidP="004B38BD">
            <w:pPr>
              <w:jc w:val="both"/>
              <w:rPr>
                <w:sz w:val="24"/>
                <w:szCs w:val="24"/>
              </w:rPr>
            </w:pPr>
            <w:r w:rsidRPr="004B38BD">
              <w:rPr>
                <w:sz w:val="24"/>
                <w:szCs w:val="24"/>
              </w:rPr>
              <w:t>- применять приспособления,  слесарный инструмент и оборудование при выполнении слесарных работ;</w:t>
            </w:r>
          </w:p>
          <w:p w:rsidR="004B38BD" w:rsidRPr="004B38BD" w:rsidRDefault="004B38BD" w:rsidP="004B38BD">
            <w:pPr>
              <w:jc w:val="both"/>
              <w:rPr>
                <w:sz w:val="24"/>
                <w:szCs w:val="24"/>
              </w:rPr>
            </w:pPr>
            <w:r w:rsidRPr="004B38BD">
              <w:rPr>
                <w:sz w:val="24"/>
                <w:szCs w:val="24"/>
              </w:rPr>
              <w:t>- проводить технические измерения соответствующим инструментом и приборами;</w:t>
            </w:r>
          </w:p>
          <w:p w:rsidR="004B38BD" w:rsidRPr="004B38BD" w:rsidRDefault="004B38BD" w:rsidP="004B38BD">
            <w:pPr>
              <w:jc w:val="both"/>
              <w:rPr>
                <w:sz w:val="24"/>
                <w:szCs w:val="24"/>
              </w:rPr>
            </w:pPr>
            <w:r w:rsidRPr="004B38BD">
              <w:rPr>
                <w:sz w:val="24"/>
                <w:szCs w:val="24"/>
              </w:rPr>
              <w:t>- выполнять слесарную обработку деталей по 12-14-му квалитетам;</w:t>
            </w:r>
          </w:p>
          <w:p w:rsidR="004B38BD" w:rsidRPr="004B38BD" w:rsidRDefault="004B38BD" w:rsidP="004B38BD">
            <w:pPr>
              <w:jc w:val="both"/>
              <w:rPr>
                <w:sz w:val="24"/>
                <w:szCs w:val="24"/>
              </w:rPr>
            </w:pPr>
            <w:r w:rsidRPr="004B38BD">
              <w:rPr>
                <w:sz w:val="24"/>
                <w:szCs w:val="24"/>
              </w:rPr>
              <w:t>- подготавливать автомобили к разборке;</w:t>
            </w:r>
          </w:p>
          <w:p w:rsidR="004B38BD" w:rsidRPr="004B38BD" w:rsidRDefault="004B38BD" w:rsidP="004B38BD">
            <w:pPr>
              <w:jc w:val="both"/>
              <w:rPr>
                <w:sz w:val="24"/>
                <w:szCs w:val="24"/>
              </w:rPr>
            </w:pPr>
            <w:r w:rsidRPr="004B38BD">
              <w:rPr>
                <w:sz w:val="24"/>
                <w:szCs w:val="24"/>
              </w:rPr>
              <w:t xml:space="preserve">- разбирать автомобили; </w:t>
            </w:r>
          </w:p>
          <w:p w:rsidR="004B38BD" w:rsidRPr="004B38BD" w:rsidRDefault="004B38BD" w:rsidP="004B38BD">
            <w:pPr>
              <w:jc w:val="both"/>
              <w:rPr>
                <w:sz w:val="24"/>
                <w:szCs w:val="24"/>
              </w:rPr>
            </w:pPr>
            <w:r w:rsidRPr="004B38BD">
              <w:rPr>
                <w:sz w:val="24"/>
                <w:szCs w:val="24"/>
              </w:rPr>
              <w:t>- разбирать мотоциклы;</w:t>
            </w:r>
          </w:p>
          <w:p w:rsidR="004B38BD" w:rsidRPr="004B38BD" w:rsidRDefault="004B38BD" w:rsidP="004B38BD">
            <w:pPr>
              <w:jc w:val="both"/>
              <w:rPr>
                <w:sz w:val="24"/>
                <w:szCs w:val="24"/>
              </w:rPr>
            </w:pPr>
            <w:r w:rsidRPr="004B38BD">
              <w:rPr>
                <w:sz w:val="24"/>
                <w:szCs w:val="24"/>
              </w:rPr>
              <w:t>- выполнять крепежные работы при техническом обслуживании автомобилей;</w:t>
            </w:r>
          </w:p>
          <w:p w:rsidR="00663ED2" w:rsidRPr="00663ED2" w:rsidRDefault="004B38BD" w:rsidP="00663ED2">
            <w:pPr>
              <w:jc w:val="both"/>
              <w:rPr>
                <w:sz w:val="24"/>
                <w:szCs w:val="24"/>
              </w:rPr>
            </w:pPr>
            <w:r w:rsidRPr="004B38BD">
              <w:rPr>
                <w:sz w:val="24"/>
                <w:szCs w:val="24"/>
              </w:rPr>
              <w:t xml:space="preserve">- </w:t>
            </w:r>
            <w:r w:rsidR="00663ED2" w:rsidRPr="00663ED2">
              <w:rPr>
                <w:sz w:val="24"/>
                <w:szCs w:val="24"/>
              </w:rPr>
              <w:t>использовать ручной и механизированный инструмент зачистки сварных швов и удаления поверхностных дефектов после сварки;</w:t>
            </w:r>
          </w:p>
          <w:p w:rsidR="00663ED2" w:rsidRPr="00663ED2" w:rsidRDefault="00663ED2" w:rsidP="00663ED2">
            <w:pPr>
              <w:jc w:val="both"/>
              <w:rPr>
                <w:sz w:val="24"/>
                <w:szCs w:val="24"/>
              </w:rPr>
            </w:pPr>
            <w:r w:rsidRPr="00663ED2">
              <w:rPr>
                <w:sz w:val="24"/>
                <w:szCs w:val="24"/>
              </w:rPr>
              <w:t>- использовать ручной и механизированный инструмент для подготовки элементов конструкции (изделий, узлов, деталей) под сварку;</w:t>
            </w:r>
          </w:p>
          <w:p w:rsidR="00663ED2" w:rsidRPr="00663ED2" w:rsidRDefault="00663ED2" w:rsidP="00663ED2">
            <w:pPr>
              <w:jc w:val="both"/>
              <w:rPr>
                <w:sz w:val="24"/>
                <w:szCs w:val="24"/>
              </w:rPr>
            </w:pPr>
            <w:r w:rsidRPr="00663ED2">
              <w:rPr>
                <w:sz w:val="24"/>
                <w:szCs w:val="24"/>
              </w:rPr>
              <w:t>-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rsidR="00663ED2" w:rsidRPr="00663ED2" w:rsidRDefault="00663ED2" w:rsidP="00663ED2">
            <w:pPr>
              <w:jc w:val="both"/>
              <w:rPr>
                <w:sz w:val="24"/>
                <w:szCs w:val="24"/>
              </w:rPr>
            </w:pPr>
            <w:r w:rsidRPr="00663ED2">
              <w:rPr>
                <w:sz w:val="24"/>
                <w:szCs w:val="24"/>
              </w:rPr>
              <w:lastRenderedPageBreak/>
              <w:t>- применять сборочные приспособления для сборки элементов конструкции (изделий, узлов, деталей) под сварку;</w:t>
            </w:r>
          </w:p>
          <w:p w:rsidR="00663ED2" w:rsidRPr="00663ED2" w:rsidRDefault="00663ED2" w:rsidP="00663ED2">
            <w:pPr>
              <w:jc w:val="both"/>
              <w:rPr>
                <w:sz w:val="24"/>
                <w:szCs w:val="24"/>
              </w:rPr>
            </w:pPr>
            <w:r w:rsidRPr="00663ED2">
              <w:rPr>
                <w:sz w:val="24"/>
                <w:szCs w:val="24"/>
              </w:rPr>
              <w:t>- подготавливать сварочные материалы к сварке;</w:t>
            </w:r>
          </w:p>
          <w:p w:rsidR="00663ED2" w:rsidRDefault="00663ED2" w:rsidP="00663ED2">
            <w:pPr>
              <w:jc w:val="both"/>
              <w:rPr>
                <w:sz w:val="24"/>
                <w:szCs w:val="24"/>
              </w:rPr>
            </w:pPr>
            <w:r w:rsidRPr="00663ED2">
              <w:rPr>
                <w:sz w:val="24"/>
                <w:szCs w:val="24"/>
              </w:rPr>
              <w:t>- зачищать швы после сварки;</w:t>
            </w:r>
          </w:p>
          <w:p w:rsidR="004B38BD" w:rsidRPr="004B38BD" w:rsidRDefault="004B38BD" w:rsidP="00663ED2">
            <w:pPr>
              <w:jc w:val="both"/>
              <w:rPr>
                <w:sz w:val="24"/>
                <w:szCs w:val="24"/>
              </w:rPr>
            </w:pPr>
            <w:r w:rsidRPr="004B38BD">
              <w:rPr>
                <w:sz w:val="24"/>
                <w:szCs w:val="24"/>
              </w:rPr>
              <w:t>- изготавливать кронштейны, хомутики, прокладки и другие простейшие детали крепления, герметизации, подгонки и т.п.</w:t>
            </w:r>
          </w:p>
          <w:p w:rsidR="004B38BD" w:rsidRPr="004B38BD" w:rsidRDefault="004B38BD" w:rsidP="004B38BD">
            <w:pPr>
              <w:jc w:val="both"/>
              <w:rPr>
                <w:sz w:val="24"/>
                <w:szCs w:val="24"/>
              </w:rPr>
            </w:pPr>
            <w:r w:rsidRPr="004B38BD">
              <w:rPr>
                <w:sz w:val="24"/>
                <w:szCs w:val="24"/>
              </w:rPr>
              <w:t>- снимать и  устанавливать навесное оборудование, не сложную осветительную арматуру;</w:t>
            </w:r>
          </w:p>
          <w:p w:rsidR="004B38BD" w:rsidRPr="004B38BD" w:rsidRDefault="004B38BD" w:rsidP="004B38BD">
            <w:pPr>
              <w:jc w:val="both"/>
              <w:rPr>
                <w:sz w:val="24"/>
                <w:szCs w:val="24"/>
              </w:rPr>
            </w:pPr>
            <w:r w:rsidRPr="004B38BD">
              <w:rPr>
                <w:sz w:val="24"/>
                <w:szCs w:val="24"/>
              </w:rPr>
              <w:t>- устранять мелкие неисправности автомобилей;</w:t>
            </w:r>
          </w:p>
          <w:p w:rsidR="000A0FFA" w:rsidRPr="004B38BD" w:rsidRDefault="004B38BD" w:rsidP="004B38BD">
            <w:pPr>
              <w:autoSpaceDE w:val="0"/>
              <w:autoSpaceDN w:val="0"/>
              <w:adjustRightInd w:val="0"/>
              <w:jc w:val="both"/>
              <w:rPr>
                <w:b/>
                <w:color w:val="FF0000"/>
                <w:kern w:val="3"/>
                <w:sz w:val="24"/>
                <w:szCs w:val="24"/>
              </w:rPr>
            </w:pPr>
            <w:r w:rsidRPr="004B38BD">
              <w:rPr>
                <w:sz w:val="24"/>
                <w:szCs w:val="24"/>
              </w:rPr>
              <w:t>- выполнять работы средней сложности по ремонту и сборке автомобилей под руководством слесаря по ремонту автомобилей более высокой квалификации</w:t>
            </w:r>
          </w:p>
        </w:tc>
      </w:tr>
      <w:tr w:rsidR="000A0FFA" w:rsidRPr="005D4733" w:rsidTr="00C1437E">
        <w:trPr>
          <w:trHeight w:val="415"/>
        </w:trPr>
        <w:tc>
          <w:tcPr>
            <w:tcW w:w="78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A0FFA" w:rsidRPr="004B38BD" w:rsidRDefault="000A0FFA" w:rsidP="000A0FFA">
            <w:pPr>
              <w:suppressAutoHyphens/>
              <w:autoSpaceDN w:val="0"/>
              <w:textAlignment w:val="baseline"/>
              <w:rPr>
                <w:bCs/>
                <w:i/>
                <w:kern w:val="3"/>
                <w:sz w:val="28"/>
                <w:szCs w:val="28"/>
              </w:rPr>
            </w:pPr>
            <w:r w:rsidRPr="004B38BD">
              <w:rPr>
                <w:b/>
                <w:kern w:val="3"/>
                <w:sz w:val="28"/>
                <w:szCs w:val="28"/>
              </w:rPr>
              <w:lastRenderedPageBreak/>
              <w:t>Знать</w:t>
            </w:r>
          </w:p>
        </w:tc>
        <w:tc>
          <w:tcPr>
            <w:tcW w:w="422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B38BD" w:rsidRPr="004B38BD" w:rsidRDefault="004B38BD" w:rsidP="004B38BD">
            <w:pPr>
              <w:jc w:val="both"/>
              <w:rPr>
                <w:sz w:val="24"/>
                <w:szCs w:val="24"/>
              </w:rPr>
            </w:pPr>
            <w:r w:rsidRPr="004B38BD">
              <w:rPr>
                <w:sz w:val="24"/>
                <w:szCs w:val="24"/>
              </w:rPr>
              <w:t>- основные виды слесарных работ, порядок их выполнения, применяемые инструменты и приспособления;</w:t>
            </w:r>
          </w:p>
          <w:p w:rsidR="004B38BD" w:rsidRPr="004B38BD" w:rsidRDefault="004B38BD" w:rsidP="004B38BD">
            <w:pPr>
              <w:jc w:val="both"/>
              <w:rPr>
                <w:sz w:val="24"/>
                <w:szCs w:val="24"/>
              </w:rPr>
            </w:pPr>
            <w:r w:rsidRPr="004B38BD">
              <w:rPr>
                <w:sz w:val="24"/>
                <w:szCs w:val="24"/>
              </w:rPr>
              <w:t>- технологические процессы слесарной обработки деталей и технических измерений;</w:t>
            </w:r>
          </w:p>
          <w:p w:rsidR="004B38BD" w:rsidRPr="004B38BD" w:rsidRDefault="004B38BD" w:rsidP="004B38BD">
            <w:pPr>
              <w:jc w:val="both"/>
              <w:rPr>
                <w:sz w:val="24"/>
                <w:szCs w:val="24"/>
              </w:rPr>
            </w:pPr>
            <w:r w:rsidRPr="004B38BD">
              <w:rPr>
                <w:sz w:val="24"/>
                <w:szCs w:val="24"/>
              </w:rPr>
              <w:t>- технологическую документацию на выполняемые слесарные работы, её виды и содержание;</w:t>
            </w:r>
          </w:p>
          <w:p w:rsidR="004B38BD" w:rsidRPr="004B38BD" w:rsidRDefault="004B38BD" w:rsidP="004B38BD">
            <w:pPr>
              <w:jc w:val="both"/>
              <w:rPr>
                <w:sz w:val="24"/>
                <w:szCs w:val="24"/>
              </w:rPr>
            </w:pPr>
            <w:r w:rsidRPr="004B38BD">
              <w:rPr>
                <w:sz w:val="24"/>
                <w:szCs w:val="24"/>
              </w:rPr>
              <w:t>- основные сведения  о допусках и посадках;</w:t>
            </w:r>
          </w:p>
          <w:p w:rsidR="004B38BD" w:rsidRPr="004B38BD" w:rsidRDefault="004B38BD" w:rsidP="004B38BD">
            <w:pPr>
              <w:jc w:val="both"/>
              <w:rPr>
                <w:sz w:val="24"/>
                <w:szCs w:val="24"/>
              </w:rPr>
            </w:pPr>
            <w:r w:rsidRPr="004B38BD">
              <w:rPr>
                <w:sz w:val="24"/>
                <w:szCs w:val="24"/>
              </w:rPr>
              <w:t>-  квалитеты точности и параметры шероховатости;</w:t>
            </w:r>
          </w:p>
          <w:p w:rsidR="004B38BD" w:rsidRPr="004B38BD" w:rsidRDefault="004B38BD" w:rsidP="004B38BD">
            <w:pPr>
              <w:jc w:val="both"/>
              <w:rPr>
                <w:sz w:val="24"/>
                <w:szCs w:val="24"/>
              </w:rPr>
            </w:pPr>
            <w:r w:rsidRPr="004B38BD">
              <w:rPr>
                <w:sz w:val="24"/>
                <w:szCs w:val="24"/>
              </w:rPr>
              <w:t>- технику безопасности при выполнении слесарно-сборочных работ</w:t>
            </w:r>
          </w:p>
          <w:p w:rsidR="004B38BD" w:rsidRPr="004B38BD" w:rsidRDefault="004B38BD" w:rsidP="004B38BD">
            <w:pPr>
              <w:jc w:val="both"/>
              <w:rPr>
                <w:sz w:val="24"/>
                <w:szCs w:val="24"/>
              </w:rPr>
            </w:pPr>
            <w:r w:rsidRPr="004B38BD">
              <w:rPr>
                <w:sz w:val="24"/>
                <w:szCs w:val="24"/>
              </w:rPr>
              <w:t>- основные сведения об устройстве автомобилей и мотоциклов;</w:t>
            </w:r>
          </w:p>
          <w:p w:rsidR="004B38BD" w:rsidRPr="004B38BD" w:rsidRDefault="004B38BD" w:rsidP="004B38BD">
            <w:pPr>
              <w:jc w:val="both"/>
              <w:rPr>
                <w:sz w:val="24"/>
                <w:szCs w:val="24"/>
              </w:rPr>
            </w:pPr>
            <w:r w:rsidRPr="004B38BD">
              <w:rPr>
                <w:sz w:val="24"/>
                <w:szCs w:val="24"/>
              </w:rPr>
              <w:t>- порядок и правила разборки автомобилей и мотоциклов;</w:t>
            </w:r>
          </w:p>
          <w:p w:rsidR="004B38BD" w:rsidRPr="004B38BD" w:rsidRDefault="004B38BD" w:rsidP="004B38BD">
            <w:pPr>
              <w:jc w:val="both"/>
              <w:rPr>
                <w:sz w:val="24"/>
                <w:szCs w:val="24"/>
              </w:rPr>
            </w:pPr>
            <w:r w:rsidRPr="004B38BD">
              <w:rPr>
                <w:sz w:val="24"/>
                <w:szCs w:val="24"/>
              </w:rPr>
              <w:t>- технику безопасности при разборке автомобилей и мотоциклов.</w:t>
            </w:r>
          </w:p>
          <w:p w:rsidR="004B38BD" w:rsidRPr="004B38BD" w:rsidRDefault="004B38BD" w:rsidP="004B38BD">
            <w:pPr>
              <w:jc w:val="both"/>
              <w:rPr>
                <w:sz w:val="24"/>
                <w:szCs w:val="24"/>
              </w:rPr>
            </w:pPr>
            <w:r w:rsidRPr="004B38BD">
              <w:rPr>
                <w:sz w:val="24"/>
                <w:szCs w:val="24"/>
              </w:rPr>
              <w:t>- виды, периодичность и  объемы технического обслуживания автомобилей;</w:t>
            </w:r>
          </w:p>
          <w:p w:rsidR="004B38BD" w:rsidRPr="004B38BD" w:rsidRDefault="004B38BD" w:rsidP="004B38BD">
            <w:pPr>
              <w:jc w:val="both"/>
              <w:rPr>
                <w:sz w:val="24"/>
                <w:szCs w:val="24"/>
              </w:rPr>
            </w:pPr>
            <w:r w:rsidRPr="004B38BD">
              <w:rPr>
                <w:sz w:val="24"/>
                <w:szCs w:val="24"/>
              </w:rPr>
              <w:t>- способы и порядок выполнения крепежных работ при техническом обслуживании автомобилей;</w:t>
            </w:r>
          </w:p>
          <w:p w:rsidR="004B38BD" w:rsidRPr="004B38BD" w:rsidRDefault="004B38BD" w:rsidP="004B38BD">
            <w:pPr>
              <w:jc w:val="both"/>
              <w:rPr>
                <w:b/>
                <w:sz w:val="24"/>
                <w:szCs w:val="24"/>
              </w:rPr>
            </w:pPr>
            <w:r w:rsidRPr="004B38BD">
              <w:rPr>
                <w:sz w:val="24"/>
                <w:szCs w:val="24"/>
              </w:rPr>
              <w:t>- технику безопасности при техническом обслуживании автомобилей,</w:t>
            </w:r>
          </w:p>
          <w:p w:rsidR="004B38BD" w:rsidRPr="004B38BD" w:rsidRDefault="004B38BD" w:rsidP="004B38BD">
            <w:pPr>
              <w:jc w:val="both"/>
              <w:rPr>
                <w:sz w:val="24"/>
                <w:szCs w:val="24"/>
              </w:rPr>
            </w:pPr>
            <w:r w:rsidRPr="004B38BD">
              <w:rPr>
                <w:sz w:val="24"/>
                <w:szCs w:val="24"/>
              </w:rPr>
              <w:t>-основы организации и технологии ремонта автомобилей;</w:t>
            </w:r>
          </w:p>
          <w:p w:rsidR="004B38BD" w:rsidRPr="004B38BD" w:rsidRDefault="004B38BD" w:rsidP="004B38BD">
            <w:pPr>
              <w:jc w:val="both"/>
              <w:rPr>
                <w:sz w:val="24"/>
                <w:szCs w:val="24"/>
              </w:rPr>
            </w:pPr>
            <w:r w:rsidRPr="004B38BD">
              <w:rPr>
                <w:sz w:val="24"/>
                <w:szCs w:val="24"/>
              </w:rPr>
              <w:t>- технологию ремонта и сборки простых соединений и узлов, сборки агрегатов, узлов и систем автомобилей.</w:t>
            </w:r>
          </w:p>
          <w:p w:rsidR="004B38BD" w:rsidRPr="004B38BD" w:rsidRDefault="004B38BD" w:rsidP="004B38BD">
            <w:pPr>
              <w:jc w:val="both"/>
              <w:rPr>
                <w:sz w:val="24"/>
                <w:szCs w:val="24"/>
              </w:rPr>
            </w:pPr>
            <w:r w:rsidRPr="004B38BD">
              <w:rPr>
                <w:sz w:val="24"/>
                <w:szCs w:val="24"/>
              </w:rPr>
              <w:t>- порядок   устранения мелких неисправностей без снятия узлов с автомобиля.</w:t>
            </w:r>
          </w:p>
          <w:p w:rsidR="004B38BD" w:rsidRPr="004B38BD" w:rsidRDefault="004B38BD" w:rsidP="004B38BD">
            <w:pPr>
              <w:jc w:val="both"/>
              <w:rPr>
                <w:sz w:val="24"/>
                <w:szCs w:val="24"/>
              </w:rPr>
            </w:pPr>
            <w:r w:rsidRPr="004B38BD">
              <w:rPr>
                <w:sz w:val="24"/>
                <w:szCs w:val="24"/>
              </w:rPr>
              <w:t>- назначение и правила применения наиболее распространенных универсальных и специальных приспособлений для ремонта и сборки;</w:t>
            </w:r>
          </w:p>
          <w:p w:rsidR="004B38BD" w:rsidRPr="004B38BD" w:rsidRDefault="004B38BD" w:rsidP="004B38BD">
            <w:pPr>
              <w:jc w:val="both"/>
              <w:rPr>
                <w:sz w:val="24"/>
                <w:szCs w:val="24"/>
              </w:rPr>
            </w:pPr>
            <w:r w:rsidRPr="004B38BD">
              <w:rPr>
                <w:sz w:val="24"/>
                <w:szCs w:val="24"/>
              </w:rPr>
              <w:t xml:space="preserve">- правила применения пневмо- и электроинструмента; </w:t>
            </w:r>
          </w:p>
          <w:p w:rsidR="000A0FFA" w:rsidRDefault="004B38BD" w:rsidP="004B38BD">
            <w:pPr>
              <w:rPr>
                <w:sz w:val="24"/>
                <w:szCs w:val="24"/>
              </w:rPr>
            </w:pPr>
            <w:r w:rsidRPr="004B38BD">
              <w:rPr>
                <w:sz w:val="24"/>
                <w:szCs w:val="24"/>
              </w:rPr>
              <w:t>- технику безопасности при ремонте автомобилей</w:t>
            </w:r>
          </w:p>
          <w:p w:rsidR="00437B97" w:rsidRPr="00437B97" w:rsidRDefault="00437B97" w:rsidP="00437B97">
            <w:pPr>
              <w:rPr>
                <w:kern w:val="3"/>
                <w:sz w:val="24"/>
                <w:szCs w:val="24"/>
              </w:rPr>
            </w:pPr>
            <w:r w:rsidRPr="00437B97">
              <w:rPr>
                <w:b/>
                <w:color w:val="FF0000"/>
                <w:kern w:val="3"/>
                <w:sz w:val="24"/>
                <w:szCs w:val="24"/>
              </w:rPr>
              <w:t xml:space="preserve">- </w:t>
            </w:r>
            <w:r w:rsidRPr="00437B97">
              <w:rPr>
                <w:kern w:val="3"/>
                <w:sz w:val="24"/>
                <w:szCs w:val="24"/>
              </w:rPr>
              <w:t>основы теории сварочных процессов (понятия: сварочный термический цикл, сварочные деформации и напряжения);</w:t>
            </w:r>
          </w:p>
          <w:p w:rsidR="00437B97" w:rsidRPr="00437B97" w:rsidRDefault="00437B97" w:rsidP="00437B97">
            <w:pPr>
              <w:rPr>
                <w:kern w:val="3"/>
                <w:sz w:val="24"/>
                <w:szCs w:val="24"/>
              </w:rPr>
            </w:pPr>
            <w:r w:rsidRPr="00437B97">
              <w:rPr>
                <w:kern w:val="3"/>
                <w:sz w:val="24"/>
                <w:szCs w:val="24"/>
              </w:rPr>
              <w:t>- необходимость проведения подогрева при сварке;</w:t>
            </w:r>
          </w:p>
          <w:p w:rsidR="00437B97" w:rsidRPr="00437B97" w:rsidRDefault="00437B97" w:rsidP="00437B97">
            <w:pPr>
              <w:rPr>
                <w:kern w:val="3"/>
                <w:sz w:val="24"/>
                <w:szCs w:val="24"/>
              </w:rPr>
            </w:pPr>
            <w:r w:rsidRPr="00437B97">
              <w:rPr>
                <w:kern w:val="3"/>
                <w:sz w:val="24"/>
                <w:szCs w:val="24"/>
              </w:rPr>
              <w:t>- классификацию и общие представления о методах и способах сварки;</w:t>
            </w:r>
          </w:p>
          <w:p w:rsidR="00437B97" w:rsidRPr="005D4733" w:rsidRDefault="00437B97" w:rsidP="00437B97">
            <w:pPr>
              <w:rPr>
                <w:b/>
                <w:color w:val="FF0000"/>
                <w:kern w:val="3"/>
                <w:sz w:val="24"/>
                <w:szCs w:val="24"/>
              </w:rPr>
            </w:pPr>
            <w:r w:rsidRPr="00437B97">
              <w:rPr>
                <w:kern w:val="3"/>
                <w:sz w:val="24"/>
                <w:szCs w:val="24"/>
              </w:rPr>
              <w:t>- основные типы, конструктивные элементы, размеры сварных соединен</w:t>
            </w:r>
            <w:r w:rsidR="00C11EC6">
              <w:rPr>
                <w:kern w:val="3"/>
                <w:sz w:val="24"/>
                <w:szCs w:val="24"/>
              </w:rPr>
              <w:t>ий и обозначение их на чертежах.</w:t>
            </w:r>
          </w:p>
        </w:tc>
      </w:tr>
    </w:tbl>
    <w:p w:rsidR="00C1437E" w:rsidRPr="005D4733" w:rsidRDefault="00C1437E" w:rsidP="00C1437E">
      <w:pPr>
        <w:rPr>
          <w:b/>
          <w:color w:val="FF0000"/>
        </w:rPr>
      </w:pPr>
    </w:p>
    <w:p w:rsidR="003061C5" w:rsidRPr="005D4733" w:rsidRDefault="003061C5" w:rsidP="003061C5">
      <w:pPr>
        <w:pStyle w:val="a5"/>
        <w:jc w:val="both"/>
        <w:rPr>
          <w:color w:val="FF0000"/>
        </w:rPr>
      </w:pPr>
    </w:p>
    <w:p w:rsidR="0086641F" w:rsidRPr="0086641F" w:rsidRDefault="0086641F" w:rsidP="00A46A1C">
      <w:pPr>
        <w:ind w:left="284"/>
        <w:rPr>
          <w:b/>
          <w:sz w:val="28"/>
        </w:rPr>
      </w:pPr>
      <w:r w:rsidRPr="0086641F">
        <w:rPr>
          <w:b/>
          <w:sz w:val="28"/>
          <w:szCs w:val="28"/>
        </w:rPr>
        <w:t>1.</w:t>
      </w:r>
      <w:r w:rsidRPr="0086641F">
        <w:rPr>
          <w:b/>
          <w:sz w:val="28"/>
        </w:rPr>
        <w:t>2. Количество часов, отводимое на освоение профессионального модуля</w:t>
      </w:r>
    </w:p>
    <w:p w:rsidR="005C6201" w:rsidRPr="00BF32EF" w:rsidRDefault="005C6201" w:rsidP="005C6201">
      <w:pPr>
        <w:ind w:left="284"/>
        <w:rPr>
          <w:sz w:val="28"/>
        </w:rPr>
      </w:pPr>
      <w:r w:rsidRPr="00BF32EF">
        <w:rPr>
          <w:sz w:val="28"/>
        </w:rPr>
        <w:t xml:space="preserve">Всего часов  - </w:t>
      </w:r>
      <w:r>
        <w:rPr>
          <w:sz w:val="28"/>
        </w:rPr>
        <w:t xml:space="preserve">482 </w:t>
      </w:r>
      <w:r w:rsidRPr="00BF32EF">
        <w:rPr>
          <w:sz w:val="28"/>
        </w:rPr>
        <w:t>час</w:t>
      </w:r>
      <w:r>
        <w:rPr>
          <w:sz w:val="28"/>
        </w:rPr>
        <w:t>а</w:t>
      </w:r>
      <w:r w:rsidRPr="00BF32EF">
        <w:rPr>
          <w:sz w:val="28"/>
        </w:rPr>
        <w:t>, из них:</w:t>
      </w:r>
    </w:p>
    <w:p w:rsidR="005C6201" w:rsidRDefault="005C6201" w:rsidP="005C6201">
      <w:pPr>
        <w:ind w:left="569" w:firstLine="424"/>
        <w:rPr>
          <w:sz w:val="28"/>
        </w:rPr>
      </w:pPr>
      <w:r w:rsidRPr="00BF32EF">
        <w:rPr>
          <w:sz w:val="28"/>
        </w:rPr>
        <w:t xml:space="preserve">на освоение МДК – </w:t>
      </w:r>
      <w:r>
        <w:rPr>
          <w:sz w:val="28"/>
        </w:rPr>
        <w:t>80</w:t>
      </w:r>
      <w:r w:rsidRPr="00BF32EF">
        <w:rPr>
          <w:sz w:val="28"/>
        </w:rPr>
        <w:t xml:space="preserve"> час</w:t>
      </w:r>
      <w:r>
        <w:rPr>
          <w:sz w:val="28"/>
        </w:rPr>
        <w:t>ов,</w:t>
      </w:r>
      <w:r w:rsidRPr="00A867EF">
        <w:rPr>
          <w:sz w:val="28"/>
        </w:rPr>
        <w:t xml:space="preserve"> </w:t>
      </w:r>
      <w:r w:rsidRPr="00BF32EF">
        <w:rPr>
          <w:sz w:val="28"/>
        </w:rPr>
        <w:t>из них:</w:t>
      </w:r>
    </w:p>
    <w:p w:rsidR="005C6201" w:rsidRPr="000C6FCD" w:rsidRDefault="005C6201" w:rsidP="005C6201">
      <w:pPr>
        <w:ind w:left="569" w:firstLine="424"/>
        <w:rPr>
          <w:b/>
          <w:i/>
          <w:sz w:val="28"/>
        </w:rPr>
      </w:pPr>
      <w:r>
        <w:rPr>
          <w:sz w:val="28"/>
        </w:rPr>
        <w:t xml:space="preserve">           </w:t>
      </w:r>
      <w:r w:rsidRPr="000C6FCD">
        <w:rPr>
          <w:b/>
          <w:i/>
          <w:sz w:val="28"/>
        </w:rPr>
        <w:t xml:space="preserve">на аудиторные занятия </w:t>
      </w:r>
      <w:r>
        <w:rPr>
          <w:b/>
          <w:i/>
          <w:sz w:val="28"/>
        </w:rPr>
        <w:t>–</w:t>
      </w:r>
      <w:r w:rsidRPr="000C6FCD">
        <w:rPr>
          <w:b/>
          <w:i/>
          <w:sz w:val="28"/>
        </w:rPr>
        <w:t xml:space="preserve"> </w:t>
      </w:r>
      <w:r>
        <w:rPr>
          <w:b/>
          <w:i/>
          <w:sz w:val="28"/>
        </w:rPr>
        <w:t>12 часов</w:t>
      </w:r>
    </w:p>
    <w:p w:rsidR="005C6201" w:rsidRDefault="005C6201" w:rsidP="005C6201">
      <w:pPr>
        <w:ind w:left="569" w:firstLine="424"/>
        <w:rPr>
          <w:b/>
          <w:i/>
          <w:sz w:val="28"/>
        </w:rPr>
      </w:pPr>
      <w:r>
        <w:rPr>
          <w:b/>
          <w:i/>
          <w:sz w:val="28"/>
        </w:rPr>
        <w:t xml:space="preserve">          </w:t>
      </w:r>
      <w:r w:rsidRPr="000C6FCD">
        <w:rPr>
          <w:b/>
          <w:i/>
          <w:sz w:val="28"/>
        </w:rPr>
        <w:t xml:space="preserve">на </w:t>
      </w:r>
      <w:r>
        <w:rPr>
          <w:b/>
          <w:i/>
          <w:sz w:val="28"/>
        </w:rPr>
        <w:t>самостоятельную работу</w:t>
      </w:r>
      <w:r w:rsidRPr="000C6FCD">
        <w:rPr>
          <w:b/>
          <w:i/>
          <w:sz w:val="28"/>
        </w:rPr>
        <w:t xml:space="preserve"> </w:t>
      </w:r>
      <w:r>
        <w:rPr>
          <w:b/>
          <w:i/>
          <w:sz w:val="28"/>
        </w:rPr>
        <w:t>–</w:t>
      </w:r>
      <w:r w:rsidRPr="000C6FCD">
        <w:rPr>
          <w:b/>
          <w:i/>
          <w:sz w:val="28"/>
        </w:rPr>
        <w:t xml:space="preserve"> </w:t>
      </w:r>
      <w:r>
        <w:rPr>
          <w:b/>
          <w:i/>
          <w:sz w:val="28"/>
        </w:rPr>
        <w:t>68</w:t>
      </w:r>
      <w:r w:rsidRPr="000C6FCD">
        <w:rPr>
          <w:b/>
          <w:i/>
          <w:sz w:val="28"/>
        </w:rPr>
        <w:t xml:space="preserve"> </w:t>
      </w:r>
      <w:r>
        <w:rPr>
          <w:b/>
          <w:i/>
          <w:sz w:val="28"/>
        </w:rPr>
        <w:t>часов</w:t>
      </w:r>
    </w:p>
    <w:p w:rsidR="005C6201" w:rsidRDefault="005C6201" w:rsidP="005C6201">
      <w:pPr>
        <w:ind w:left="993"/>
        <w:rPr>
          <w:sz w:val="28"/>
        </w:rPr>
      </w:pPr>
      <w:r>
        <w:rPr>
          <w:sz w:val="28"/>
        </w:rPr>
        <w:t>на учебную практику – 324 часа</w:t>
      </w:r>
    </w:p>
    <w:p w:rsidR="005C6201" w:rsidRPr="00BF32EF" w:rsidRDefault="005C6201" w:rsidP="005C6201">
      <w:pPr>
        <w:ind w:left="993"/>
        <w:rPr>
          <w:sz w:val="28"/>
        </w:rPr>
      </w:pPr>
      <w:r w:rsidRPr="00BF32EF">
        <w:rPr>
          <w:sz w:val="28"/>
        </w:rPr>
        <w:t xml:space="preserve">на производственную практику  – </w:t>
      </w:r>
      <w:r>
        <w:rPr>
          <w:sz w:val="28"/>
        </w:rPr>
        <w:t>72 часа</w:t>
      </w:r>
      <w:r w:rsidRPr="00BF32EF">
        <w:rPr>
          <w:sz w:val="28"/>
        </w:rPr>
        <w:t>.</w:t>
      </w:r>
    </w:p>
    <w:p w:rsidR="005C6201" w:rsidRPr="00021304" w:rsidRDefault="005C6201" w:rsidP="005C6201">
      <w:pPr>
        <w:rPr>
          <w:sz w:val="36"/>
        </w:rPr>
      </w:pPr>
      <w:r w:rsidRPr="005657D1">
        <w:t xml:space="preserve">                 </w:t>
      </w:r>
      <w:r>
        <w:t xml:space="preserve"> </w:t>
      </w:r>
      <w:r w:rsidRPr="00021304">
        <w:rPr>
          <w:sz w:val="28"/>
        </w:rPr>
        <w:t xml:space="preserve">на экзамен по модулю – </w:t>
      </w:r>
      <w:r>
        <w:rPr>
          <w:sz w:val="28"/>
        </w:rPr>
        <w:t>6</w:t>
      </w:r>
      <w:r w:rsidRPr="00021304">
        <w:rPr>
          <w:sz w:val="28"/>
        </w:rPr>
        <w:t xml:space="preserve"> час</w:t>
      </w:r>
      <w:r>
        <w:rPr>
          <w:sz w:val="28"/>
        </w:rPr>
        <w:t>ов.</w:t>
      </w:r>
    </w:p>
    <w:p w:rsidR="003061C5" w:rsidRDefault="003061C5" w:rsidP="003061C5">
      <w:pPr>
        <w:pStyle w:val="a5"/>
        <w:jc w:val="both"/>
      </w:pPr>
    </w:p>
    <w:p w:rsidR="004420CA" w:rsidRDefault="004420CA">
      <w:pPr>
        <w:sectPr w:rsidR="004420CA" w:rsidSect="00FB4FA9">
          <w:pgSz w:w="11906" w:h="16838"/>
          <w:pgMar w:top="851" w:right="567" w:bottom="851" w:left="1134" w:header="709" w:footer="709" w:gutter="0"/>
          <w:cols w:space="708"/>
          <w:docGrid w:linePitch="360"/>
        </w:sectPr>
      </w:pPr>
    </w:p>
    <w:p w:rsidR="00FE288A" w:rsidRPr="007968E5" w:rsidRDefault="00FE288A" w:rsidP="00FE288A">
      <w:pPr>
        <w:rPr>
          <w:sz w:val="28"/>
        </w:rPr>
      </w:pPr>
      <w:r w:rsidRPr="007968E5">
        <w:rPr>
          <w:b/>
          <w:sz w:val="28"/>
        </w:rPr>
        <w:lastRenderedPageBreak/>
        <w:t>2. Структура и содержание профессионального модуля</w:t>
      </w:r>
    </w:p>
    <w:p w:rsidR="00FE288A" w:rsidRDefault="00FE288A" w:rsidP="00FE288A">
      <w:pPr>
        <w:rPr>
          <w:b/>
          <w:sz w:val="28"/>
        </w:rPr>
      </w:pPr>
      <w:r w:rsidRPr="007968E5">
        <w:rPr>
          <w:b/>
          <w:sz w:val="28"/>
        </w:rPr>
        <w:t>2.1. Структура профессионального модуля</w:t>
      </w:r>
    </w:p>
    <w:p w:rsidR="007C4D4C" w:rsidRPr="007968E5" w:rsidRDefault="007C4D4C" w:rsidP="00FE288A">
      <w:pPr>
        <w:rPr>
          <w:b/>
          <w:sz w:val="28"/>
        </w:rPr>
      </w:pPr>
    </w:p>
    <w:tbl>
      <w:tblPr>
        <w:tblpPr w:leftFromText="180" w:rightFromText="180" w:vertAnchor="text" w:horzAnchor="margin"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2719"/>
        <w:gridCol w:w="1023"/>
        <w:gridCol w:w="1534"/>
        <w:gridCol w:w="1259"/>
        <w:gridCol w:w="1259"/>
        <w:gridCol w:w="1815"/>
        <w:gridCol w:w="1259"/>
        <w:gridCol w:w="1352"/>
        <w:gridCol w:w="1380"/>
      </w:tblGrid>
      <w:tr w:rsidR="001C2212" w:rsidRPr="00C27E38" w:rsidTr="001C2212">
        <w:trPr>
          <w:trHeight w:val="353"/>
        </w:trPr>
        <w:tc>
          <w:tcPr>
            <w:tcW w:w="505" w:type="pct"/>
            <w:vMerge w:val="restart"/>
            <w:vAlign w:val="center"/>
          </w:tcPr>
          <w:p w:rsidR="001C2212" w:rsidRPr="00C27E38" w:rsidRDefault="001C2212" w:rsidP="001C2212">
            <w:pPr>
              <w:suppressAutoHyphens/>
              <w:jc w:val="center"/>
              <w:rPr>
                <w:b/>
                <w:sz w:val="20"/>
                <w:szCs w:val="24"/>
              </w:rPr>
            </w:pPr>
            <w:r w:rsidRPr="00C27E38">
              <w:rPr>
                <w:b/>
                <w:sz w:val="20"/>
                <w:szCs w:val="24"/>
              </w:rPr>
              <w:t xml:space="preserve">Коды </w:t>
            </w:r>
          </w:p>
          <w:p w:rsidR="001C2212" w:rsidRPr="00C27E38" w:rsidRDefault="001C2212" w:rsidP="001C2212">
            <w:pPr>
              <w:suppressAutoHyphens/>
              <w:jc w:val="center"/>
              <w:rPr>
                <w:b/>
                <w:sz w:val="20"/>
                <w:szCs w:val="24"/>
              </w:rPr>
            </w:pPr>
            <w:r w:rsidRPr="00C27E38">
              <w:rPr>
                <w:b/>
                <w:sz w:val="20"/>
                <w:szCs w:val="24"/>
              </w:rPr>
              <w:t>ПК и ОК</w:t>
            </w:r>
          </w:p>
        </w:tc>
        <w:tc>
          <w:tcPr>
            <w:tcW w:w="899" w:type="pct"/>
            <w:vMerge w:val="restart"/>
            <w:vAlign w:val="center"/>
          </w:tcPr>
          <w:p w:rsidR="001C2212" w:rsidRPr="00C27E38" w:rsidRDefault="001C2212" w:rsidP="001C2212">
            <w:pPr>
              <w:suppressAutoHyphens/>
              <w:jc w:val="center"/>
              <w:rPr>
                <w:b/>
                <w:sz w:val="20"/>
                <w:szCs w:val="24"/>
              </w:rPr>
            </w:pPr>
            <w:r w:rsidRPr="00C27E38">
              <w:rPr>
                <w:b/>
                <w:sz w:val="20"/>
                <w:szCs w:val="24"/>
              </w:rPr>
              <w:t>Наименования разделов профессионального модуля</w:t>
            </w:r>
          </w:p>
        </w:tc>
        <w:tc>
          <w:tcPr>
            <w:tcW w:w="338" w:type="pct"/>
            <w:vMerge w:val="restart"/>
            <w:vAlign w:val="center"/>
          </w:tcPr>
          <w:p w:rsidR="001C2212" w:rsidRPr="00C27E38" w:rsidRDefault="001C2212" w:rsidP="001C2212">
            <w:pPr>
              <w:suppressAutoHyphens/>
              <w:jc w:val="center"/>
              <w:rPr>
                <w:b/>
                <w:iCs/>
                <w:sz w:val="20"/>
                <w:szCs w:val="24"/>
              </w:rPr>
            </w:pPr>
            <w:r w:rsidRPr="00C27E38">
              <w:rPr>
                <w:b/>
                <w:iCs/>
                <w:sz w:val="20"/>
                <w:szCs w:val="24"/>
              </w:rPr>
              <w:t>Суммарный объем нагрузки, час.</w:t>
            </w:r>
          </w:p>
        </w:tc>
        <w:tc>
          <w:tcPr>
            <w:tcW w:w="2802" w:type="pct"/>
            <w:gridSpan w:val="6"/>
          </w:tcPr>
          <w:p w:rsidR="001C2212" w:rsidRPr="00C27E38" w:rsidRDefault="001C2212" w:rsidP="001C2212">
            <w:pPr>
              <w:suppressAutoHyphens/>
              <w:jc w:val="center"/>
              <w:rPr>
                <w:b/>
                <w:sz w:val="20"/>
                <w:szCs w:val="24"/>
              </w:rPr>
            </w:pPr>
            <w:r w:rsidRPr="00C27E38">
              <w:rPr>
                <w:b/>
                <w:sz w:val="20"/>
                <w:szCs w:val="24"/>
              </w:rPr>
              <w:t>Объем профессионального модуля, час.</w:t>
            </w:r>
          </w:p>
        </w:tc>
        <w:tc>
          <w:tcPr>
            <w:tcW w:w="456" w:type="pct"/>
            <w:vMerge w:val="restart"/>
            <w:vAlign w:val="center"/>
          </w:tcPr>
          <w:p w:rsidR="001C2212" w:rsidRPr="00C27E38" w:rsidRDefault="001C2212" w:rsidP="001C2212">
            <w:pPr>
              <w:suppressAutoHyphens/>
              <w:jc w:val="center"/>
              <w:rPr>
                <w:b/>
                <w:sz w:val="20"/>
                <w:szCs w:val="24"/>
              </w:rPr>
            </w:pPr>
            <w:r w:rsidRPr="00C27E38">
              <w:rPr>
                <w:b/>
                <w:sz w:val="20"/>
                <w:szCs w:val="24"/>
              </w:rPr>
              <w:t>Самостоятельное изучение материала</w:t>
            </w:r>
          </w:p>
        </w:tc>
      </w:tr>
      <w:tr w:rsidR="001C2212" w:rsidRPr="00C27E38" w:rsidTr="001C2212">
        <w:tc>
          <w:tcPr>
            <w:tcW w:w="505" w:type="pct"/>
            <w:vMerge/>
          </w:tcPr>
          <w:p w:rsidR="001C2212" w:rsidRPr="00C27E38" w:rsidRDefault="001C2212" w:rsidP="001C2212">
            <w:pPr>
              <w:rPr>
                <w:b/>
                <w:i/>
                <w:sz w:val="24"/>
                <w:szCs w:val="24"/>
              </w:rPr>
            </w:pPr>
          </w:p>
        </w:tc>
        <w:tc>
          <w:tcPr>
            <w:tcW w:w="899" w:type="pct"/>
            <w:vMerge/>
            <w:vAlign w:val="center"/>
          </w:tcPr>
          <w:p w:rsidR="001C2212" w:rsidRPr="00C27E38" w:rsidRDefault="001C2212" w:rsidP="001C2212">
            <w:pPr>
              <w:rPr>
                <w:b/>
                <w:i/>
                <w:sz w:val="24"/>
                <w:szCs w:val="24"/>
              </w:rPr>
            </w:pPr>
          </w:p>
        </w:tc>
        <w:tc>
          <w:tcPr>
            <w:tcW w:w="338" w:type="pct"/>
            <w:vMerge/>
            <w:vAlign w:val="center"/>
          </w:tcPr>
          <w:p w:rsidR="001C2212" w:rsidRPr="00C27E38" w:rsidRDefault="001C2212" w:rsidP="001C2212">
            <w:pPr>
              <w:rPr>
                <w:b/>
                <w:i/>
                <w:iCs/>
                <w:sz w:val="24"/>
                <w:szCs w:val="24"/>
              </w:rPr>
            </w:pPr>
          </w:p>
        </w:tc>
        <w:tc>
          <w:tcPr>
            <w:tcW w:w="1939" w:type="pct"/>
            <w:gridSpan w:val="4"/>
            <w:vAlign w:val="center"/>
          </w:tcPr>
          <w:p w:rsidR="001C2212" w:rsidRPr="00C27E38" w:rsidRDefault="001C2212" w:rsidP="001C2212">
            <w:pPr>
              <w:suppressAutoHyphens/>
              <w:jc w:val="center"/>
              <w:rPr>
                <w:b/>
                <w:sz w:val="20"/>
                <w:szCs w:val="24"/>
              </w:rPr>
            </w:pPr>
            <w:r w:rsidRPr="00C27E38">
              <w:rPr>
                <w:b/>
                <w:sz w:val="20"/>
                <w:szCs w:val="24"/>
              </w:rPr>
              <w:t>Обучение по МДК</w:t>
            </w:r>
          </w:p>
        </w:tc>
        <w:tc>
          <w:tcPr>
            <w:tcW w:w="863" w:type="pct"/>
            <w:gridSpan w:val="2"/>
            <w:vMerge w:val="restart"/>
            <w:vAlign w:val="center"/>
          </w:tcPr>
          <w:p w:rsidR="001C2212" w:rsidRPr="00C27E38" w:rsidRDefault="001C2212" w:rsidP="001C2212">
            <w:pPr>
              <w:suppressAutoHyphens/>
              <w:jc w:val="center"/>
              <w:rPr>
                <w:b/>
                <w:sz w:val="20"/>
                <w:szCs w:val="24"/>
              </w:rPr>
            </w:pPr>
            <w:r w:rsidRPr="00C27E38">
              <w:rPr>
                <w:b/>
                <w:sz w:val="20"/>
                <w:szCs w:val="24"/>
              </w:rPr>
              <w:t>Практики</w:t>
            </w:r>
          </w:p>
        </w:tc>
        <w:tc>
          <w:tcPr>
            <w:tcW w:w="456" w:type="pct"/>
            <w:vMerge/>
            <w:vAlign w:val="center"/>
          </w:tcPr>
          <w:p w:rsidR="001C2212" w:rsidRPr="00C27E38" w:rsidRDefault="001C2212" w:rsidP="001C2212">
            <w:pPr>
              <w:rPr>
                <w:i/>
                <w:sz w:val="24"/>
                <w:szCs w:val="24"/>
              </w:rPr>
            </w:pPr>
          </w:p>
        </w:tc>
      </w:tr>
      <w:tr w:rsidR="001C2212" w:rsidRPr="00C27E38" w:rsidTr="001C2212">
        <w:tc>
          <w:tcPr>
            <w:tcW w:w="505" w:type="pct"/>
            <w:vMerge/>
          </w:tcPr>
          <w:p w:rsidR="001C2212" w:rsidRPr="00C27E38" w:rsidRDefault="001C2212" w:rsidP="001C2212">
            <w:pPr>
              <w:rPr>
                <w:b/>
                <w:i/>
                <w:sz w:val="24"/>
                <w:szCs w:val="24"/>
              </w:rPr>
            </w:pPr>
          </w:p>
        </w:tc>
        <w:tc>
          <w:tcPr>
            <w:tcW w:w="899" w:type="pct"/>
            <w:vMerge/>
            <w:vAlign w:val="center"/>
          </w:tcPr>
          <w:p w:rsidR="001C2212" w:rsidRPr="00C27E38" w:rsidRDefault="001C2212" w:rsidP="001C2212">
            <w:pPr>
              <w:rPr>
                <w:b/>
                <w:i/>
                <w:sz w:val="24"/>
                <w:szCs w:val="24"/>
              </w:rPr>
            </w:pPr>
          </w:p>
        </w:tc>
        <w:tc>
          <w:tcPr>
            <w:tcW w:w="338" w:type="pct"/>
            <w:vMerge/>
            <w:vAlign w:val="center"/>
          </w:tcPr>
          <w:p w:rsidR="001C2212" w:rsidRPr="00C27E38" w:rsidRDefault="001C2212" w:rsidP="001C2212">
            <w:pPr>
              <w:rPr>
                <w:b/>
                <w:i/>
                <w:iCs/>
                <w:sz w:val="24"/>
                <w:szCs w:val="24"/>
              </w:rPr>
            </w:pPr>
          </w:p>
        </w:tc>
        <w:tc>
          <w:tcPr>
            <w:tcW w:w="507" w:type="pct"/>
            <w:vMerge w:val="restart"/>
            <w:vAlign w:val="center"/>
          </w:tcPr>
          <w:p w:rsidR="001C2212" w:rsidRPr="00C27E38" w:rsidRDefault="001C2212" w:rsidP="001C2212">
            <w:pPr>
              <w:suppressAutoHyphens/>
              <w:jc w:val="center"/>
              <w:rPr>
                <w:b/>
                <w:sz w:val="20"/>
                <w:szCs w:val="24"/>
              </w:rPr>
            </w:pPr>
            <w:r w:rsidRPr="00C27E38">
              <w:rPr>
                <w:b/>
                <w:sz w:val="20"/>
                <w:szCs w:val="24"/>
              </w:rPr>
              <w:t>Аудиторные занятия</w:t>
            </w:r>
          </w:p>
          <w:p w:rsidR="001C2212" w:rsidRPr="00C27E38" w:rsidRDefault="001C2212" w:rsidP="001C2212">
            <w:pPr>
              <w:suppressAutoHyphens/>
              <w:jc w:val="center"/>
              <w:rPr>
                <w:b/>
                <w:sz w:val="20"/>
                <w:szCs w:val="24"/>
              </w:rPr>
            </w:pPr>
            <w:r w:rsidRPr="00C27E38">
              <w:rPr>
                <w:b/>
                <w:sz w:val="20"/>
                <w:szCs w:val="24"/>
              </w:rPr>
              <w:t xml:space="preserve"> (с преподава</w:t>
            </w:r>
          </w:p>
          <w:p w:rsidR="001C2212" w:rsidRPr="00C27E38" w:rsidRDefault="001C2212" w:rsidP="001C2212">
            <w:pPr>
              <w:suppressAutoHyphens/>
              <w:jc w:val="center"/>
              <w:rPr>
                <w:b/>
                <w:sz w:val="20"/>
                <w:szCs w:val="24"/>
              </w:rPr>
            </w:pPr>
            <w:r w:rsidRPr="00C27E38">
              <w:rPr>
                <w:b/>
                <w:sz w:val="20"/>
                <w:szCs w:val="24"/>
              </w:rPr>
              <w:t>телем)</w:t>
            </w:r>
          </w:p>
        </w:tc>
        <w:tc>
          <w:tcPr>
            <w:tcW w:w="1432" w:type="pct"/>
            <w:gridSpan w:val="3"/>
            <w:vAlign w:val="center"/>
          </w:tcPr>
          <w:p w:rsidR="001C2212" w:rsidRPr="00C27E38" w:rsidRDefault="001C2212" w:rsidP="001C2212">
            <w:pPr>
              <w:suppressAutoHyphens/>
              <w:jc w:val="center"/>
              <w:rPr>
                <w:b/>
                <w:sz w:val="20"/>
                <w:szCs w:val="24"/>
              </w:rPr>
            </w:pPr>
            <w:r w:rsidRPr="00C27E38">
              <w:rPr>
                <w:b/>
                <w:sz w:val="20"/>
                <w:szCs w:val="24"/>
              </w:rPr>
              <w:t>В том числе</w:t>
            </w:r>
          </w:p>
        </w:tc>
        <w:tc>
          <w:tcPr>
            <w:tcW w:w="863" w:type="pct"/>
            <w:gridSpan w:val="2"/>
            <w:vMerge/>
            <w:vAlign w:val="center"/>
          </w:tcPr>
          <w:p w:rsidR="001C2212" w:rsidRPr="00C27E38" w:rsidRDefault="001C2212" w:rsidP="001C2212">
            <w:pPr>
              <w:suppressAutoHyphens/>
              <w:jc w:val="center"/>
              <w:rPr>
                <w:b/>
                <w:sz w:val="20"/>
                <w:szCs w:val="24"/>
              </w:rPr>
            </w:pPr>
          </w:p>
        </w:tc>
        <w:tc>
          <w:tcPr>
            <w:tcW w:w="456" w:type="pct"/>
            <w:vMerge/>
            <w:vAlign w:val="center"/>
          </w:tcPr>
          <w:p w:rsidR="001C2212" w:rsidRPr="00C27E38" w:rsidRDefault="001C2212" w:rsidP="001C2212">
            <w:pPr>
              <w:rPr>
                <w:i/>
                <w:sz w:val="24"/>
                <w:szCs w:val="24"/>
              </w:rPr>
            </w:pPr>
          </w:p>
        </w:tc>
      </w:tr>
      <w:tr w:rsidR="001C2212" w:rsidRPr="00C27E38" w:rsidTr="001C2212">
        <w:trPr>
          <w:trHeight w:val="584"/>
        </w:trPr>
        <w:tc>
          <w:tcPr>
            <w:tcW w:w="505" w:type="pct"/>
            <w:vMerge/>
          </w:tcPr>
          <w:p w:rsidR="001C2212" w:rsidRPr="00C27E38" w:rsidRDefault="001C2212" w:rsidP="001C2212">
            <w:pPr>
              <w:rPr>
                <w:b/>
                <w:i/>
                <w:sz w:val="24"/>
                <w:szCs w:val="24"/>
              </w:rPr>
            </w:pPr>
          </w:p>
        </w:tc>
        <w:tc>
          <w:tcPr>
            <w:tcW w:w="899" w:type="pct"/>
            <w:vMerge/>
            <w:vAlign w:val="center"/>
          </w:tcPr>
          <w:p w:rsidR="001C2212" w:rsidRPr="00C27E38" w:rsidRDefault="001C2212" w:rsidP="001C2212">
            <w:pPr>
              <w:rPr>
                <w:b/>
                <w:i/>
                <w:sz w:val="24"/>
                <w:szCs w:val="24"/>
              </w:rPr>
            </w:pPr>
          </w:p>
        </w:tc>
        <w:tc>
          <w:tcPr>
            <w:tcW w:w="338" w:type="pct"/>
            <w:vMerge/>
            <w:vAlign w:val="center"/>
          </w:tcPr>
          <w:p w:rsidR="001C2212" w:rsidRPr="00C27E38" w:rsidRDefault="001C2212" w:rsidP="001C2212">
            <w:pPr>
              <w:rPr>
                <w:b/>
                <w:i/>
                <w:sz w:val="24"/>
                <w:szCs w:val="24"/>
              </w:rPr>
            </w:pPr>
          </w:p>
        </w:tc>
        <w:tc>
          <w:tcPr>
            <w:tcW w:w="507" w:type="pct"/>
            <w:vMerge/>
            <w:vAlign w:val="center"/>
          </w:tcPr>
          <w:p w:rsidR="001C2212" w:rsidRPr="00C27E38" w:rsidRDefault="001C2212" w:rsidP="001C2212">
            <w:pPr>
              <w:suppressAutoHyphens/>
              <w:jc w:val="center"/>
              <w:rPr>
                <w:b/>
                <w:i/>
                <w:sz w:val="20"/>
                <w:szCs w:val="24"/>
              </w:rPr>
            </w:pPr>
          </w:p>
        </w:tc>
        <w:tc>
          <w:tcPr>
            <w:tcW w:w="416" w:type="pct"/>
            <w:vAlign w:val="center"/>
          </w:tcPr>
          <w:p w:rsidR="001C2212" w:rsidRPr="00C27E38" w:rsidRDefault="001C2212" w:rsidP="001C2212">
            <w:pPr>
              <w:suppressAutoHyphens/>
              <w:jc w:val="center"/>
              <w:rPr>
                <w:b/>
                <w:color w:val="000000"/>
                <w:sz w:val="20"/>
                <w:szCs w:val="24"/>
              </w:rPr>
            </w:pPr>
            <w:r w:rsidRPr="00C27E38">
              <w:rPr>
                <w:b/>
                <w:color w:val="000000"/>
                <w:sz w:val="20"/>
                <w:szCs w:val="24"/>
              </w:rPr>
              <w:t>Практические занятия</w:t>
            </w:r>
          </w:p>
        </w:tc>
        <w:tc>
          <w:tcPr>
            <w:tcW w:w="416" w:type="pct"/>
            <w:vAlign w:val="center"/>
          </w:tcPr>
          <w:p w:rsidR="001C2212" w:rsidRPr="00C27E38" w:rsidRDefault="001C2212" w:rsidP="001C2212">
            <w:pPr>
              <w:suppressAutoHyphens/>
              <w:jc w:val="center"/>
              <w:rPr>
                <w:b/>
                <w:color w:val="000000"/>
                <w:sz w:val="20"/>
                <w:szCs w:val="24"/>
              </w:rPr>
            </w:pPr>
            <w:r w:rsidRPr="00C27E38">
              <w:rPr>
                <w:b/>
                <w:color w:val="000000"/>
                <w:sz w:val="20"/>
                <w:szCs w:val="24"/>
              </w:rPr>
              <w:t>Курсовых работ (проектов)</w:t>
            </w:r>
          </w:p>
        </w:tc>
        <w:tc>
          <w:tcPr>
            <w:tcW w:w="600" w:type="pct"/>
            <w:vAlign w:val="center"/>
          </w:tcPr>
          <w:p w:rsidR="001C2212" w:rsidRPr="00C27E38" w:rsidRDefault="001C2212" w:rsidP="001C2212">
            <w:pPr>
              <w:suppressAutoHyphens/>
              <w:jc w:val="center"/>
              <w:rPr>
                <w:b/>
                <w:sz w:val="20"/>
                <w:szCs w:val="24"/>
              </w:rPr>
            </w:pPr>
            <w:r w:rsidRPr="00C27E38">
              <w:rPr>
                <w:b/>
                <w:sz w:val="20"/>
                <w:szCs w:val="24"/>
              </w:rPr>
              <w:t>Промежуточная аттестация</w:t>
            </w:r>
          </w:p>
        </w:tc>
        <w:tc>
          <w:tcPr>
            <w:tcW w:w="416" w:type="pct"/>
            <w:vAlign w:val="center"/>
          </w:tcPr>
          <w:p w:rsidR="001C2212" w:rsidRPr="00C27E38" w:rsidRDefault="001C2212" w:rsidP="001C2212">
            <w:pPr>
              <w:suppressAutoHyphens/>
              <w:jc w:val="center"/>
              <w:rPr>
                <w:b/>
                <w:sz w:val="20"/>
                <w:szCs w:val="24"/>
              </w:rPr>
            </w:pPr>
            <w:r w:rsidRPr="00C27E38">
              <w:rPr>
                <w:b/>
                <w:sz w:val="20"/>
                <w:szCs w:val="24"/>
              </w:rPr>
              <w:t>Учебная</w:t>
            </w:r>
          </w:p>
        </w:tc>
        <w:tc>
          <w:tcPr>
            <w:tcW w:w="447" w:type="pct"/>
            <w:vAlign w:val="center"/>
          </w:tcPr>
          <w:p w:rsidR="001C2212" w:rsidRPr="00C27E38" w:rsidRDefault="001C2212" w:rsidP="001C2212">
            <w:pPr>
              <w:suppressAutoHyphens/>
              <w:jc w:val="center"/>
              <w:rPr>
                <w:b/>
                <w:sz w:val="20"/>
                <w:szCs w:val="24"/>
              </w:rPr>
            </w:pPr>
            <w:r>
              <w:rPr>
                <w:b/>
                <w:sz w:val="20"/>
                <w:szCs w:val="24"/>
              </w:rPr>
              <w:t>Производственная</w:t>
            </w:r>
          </w:p>
        </w:tc>
        <w:tc>
          <w:tcPr>
            <w:tcW w:w="456" w:type="pct"/>
            <w:vMerge/>
            <w:vAlign w:val="center"/>
          </w:tcPr>
          <w:p w:rsidR="001C2212" w:rsidRPr="00C27E38" w:rsidRDefault="001C2212" w:rsidP="001C2212">
            <w:pPr>
              <w:rPr>
                <w:i/>
                <w:sz w:val="24"/>
                <w:szCs w:val="24"/>
              </w:rPr>
            </w:pPr>
          </w:p>
        </w:tc>
      </w:tr>
      <w:tr w:rsidR="001C2212" w:rsidRPr="00C27E38" w:rsidTr="001C2212">
        <w:tc>
          <w:tcPr>
            <w:tcW w:w="505" w:type="pct"/>
            <w:vAlign w:val="center"/>
          </w:tcPr>
          <w:p w:rsidR="001C2212" w:rsidRPr="00FB6890" w:rsidRDefault="001C2212" w:rsidP="001C2212">
            <w:pPr>
              <w:rPr>
                <w:sz w:val="20"/>
              </w:rPr>
            </w:pPr>
            <w:r w:rsidRPr="00FB6890">
              <w:rPr>
                <w:rFonts w:eastAsia="Times New Roman"/>
                <w:bCs/>
                <w:sz w:val="24"/>
                <w:szCs w:val="28"/>
              </w:rPr>
              <w:t>ОК 01.</w:t>
            </w:r>
          </w:p>
          <w:p w:rsidR="001C2212" w:rsidRPr="00FB6890" w:rsidRDefault="001C2212" w:rsidP="001C2212">
            <w:pPr>
              <w:keepNext/>
              <w:jc w:val="both"/>
              <w:outlineLvl w:val="1"/>
              <w:rPr>
                <w:rFonts w:ascii="Arial" w:hAnsi="Arial"/>
                <w:b/>
                <w:bCs/>
                <w:i/>
                <w:iCs/>
                <w:sz w:val="24"/>
                <w:szCs w:val="28"/>
              </w:rPr>
            </w:pPr>
            <w:r w:rsidRPr="00FB6890">
              <w:rPr>
                <w:rFonts w:eastAsia="Times New Roman"/>
                <w:bCs/>
                <w:sz w:val="24"/>
                <w:szCs w:val="28"/>
              </w:rPr>
              <w:t>ОК 02.</w:t>
            </w:r>
          </w:p>
          <w:p w:rsidR="001C2212" w:rsidRPr="00FB6890" w:rsidRDefault="001C2212" w:rsidP="001C2212">
            <w:pPr>
              <w:rPr>
                <w:sz w:val="20"/>
              </w:rPr>
            </w:pPr>
            <w:r w:rsidRPr="00FB6890">
              <w:rPr>
                <w:rFonts w:eastAsia="Times New Roman"/>
                <w:bCs/>
                <w:sz w:val="24"/>
                <w:szCs w:val="28"/>
              </w:rPr>
              <w:t>ОК 03.</w:t>
            </w:r>
          </w:p>
          <w:p w:rsidR="001C2212" w:rsidRPr="00FB6890" w:rsidRDefault="001C2212" w:rsidP="001C2212">
            <w:pPr>
              <w:rPr>
                <w:sz w:val="20"/>
              </w:rPr>
            </w:pPr>
            <w:r w:rsidRPr="00FB6890">
              <w:rPr>
                <w:rFonts w:eastAsia="Times New Roman"/>
                <w:bCs/>
                <w:sz w:val="24"/>
                <w:szCs w:val="28"/>
              </w:rPr>
              <w:t>ОК 04.</w:t>
            </w:r>
          </w:p>
          <w:p w:rsidR="001C2212" w:rsidRPr="00FB6890" w:rsidRDefault="001C2212" w:rsidP="001C2212">
            <w:pPr>
              <w:keepNext/>
              <w:jc w:val="both"/>
              <w:outlineLvl w:val="1"/>
              <w:rPr>
                <w:rFonts w:ascii="Arial" w:hAnsi="Arial"/>
                <w:b/>
                <w:bCs/>
                <w:i/>
                <w:iCs/>
                <w:sz w:val="24"/>
                <w:szCs w:val="28"/>
              </w:rPr>
            </w:pPr>
            <w:r w:rsidRPr="00FB6890">
              <w:rPr>
                <w:rFonts w:eastAsia="Times New Roman"/>
                <w:bCs/>
                <w:sz w:val="24"/>
                <w:szCs w:val="28"/>
              </w:rPr>
              <w:t>ОК 07.</w:t>
            </w:r>
          </w:p>
          <w:p w:rsidR="001C2212" w:rsidRPr="00FB6890" w:rsidRDefault="001C2212" w:rsidP="001C2212">
            <w:pPr>
              <w:rPr>
                <w:sz w:val="20"/>
              </w:rPr>
            </w:pPr>
            <w:r w:rsidRPr="00FB6890">
              <w:rPr>
                <w:rFonts w:eastAsia="Times New Roman"/>
                <w:bCs/>
                <w:sz w:val="24"/>
                <w:szCs w:val="28"/>
              </w:rPr>
              <w:t>ОК 10.</w:t>
            </w:r>
          </w:p>
        </w:tc>
        <w:tc>
          <w:tcPr>
            <w:tcW w:w="899" w:type="pct"/>
          </w:tcPr>
          <w:p w:rsidR="001C2212" w:rsidRPr="00FB6890" w:rsidRDefault="001C2212" w:rsidP="001C2212">
            <w:pPr>
              <w:rPr>
                <w:sz w:val="24"/>
              </w:rPr>
            </w:pPr>
            <w:r w:rsidRPr="00FB6890">
              <w:rPr>
                <w:bCs/>
                <w:sz w:val="24"/>
              </w:rPr>
              <w:t>МДК 04.01. Выполнение работ по профессии 18511 Слесарь по ремонту автомобилей</w:t>
            </w:r>
          </w:p>
        </w:tc>
        <w:tc>
          <w:tcPr>
            <w:tcW w:w="338" w:type="pct"/>
            <w:vAlign w:val="center"/>
          </w:tcPr>
          <w:p w:rsidR="001C2212" w:rsidRPr="00152994" w:rsidRDefault="001C2212" w:rsidP="001C2212">
            <w:pPr>
              <w:jc w:val="center"/>
              <w:rPr>
                <w:rFonts w:eastAsia="Times New Roman"/>
                <w:b/>
                <w:color w:val="000000"/>
                <w:sz w:val="24"/>
                <w:szCs w:val="24"/>
              </w:rPr>
            </w:pPr>
            <w:r>
              <w:rPr>
                <w:rFonts w:eastAsia="Times New Roman"/>
                <w:b/>
                <w:color w:val="000000"/>
                <w:sz w:val="24"/>
                <w:szCs w:val="24"/>
              </w:rPr>
              <w:t>80</w:t>
            </w:r>
          </w:p>
        </w:tc>
        <w:tc>
          <w:tcPr>
            <w:tcW w:w="507" w:type="pct"/>
            <w:vAlign w:val="center"/>
          </w:tcPr>
          <w:p w:rsidR="001C2212" w:rsidRPr="00C27E38" w:rsidRDefault="001C2212" w:rsidP="001C2212">
            <w:pPr>
              <w:jc w:val="center"/>
              <w:rPr>
                <w:rFonts w:eastAsia="Times New Roman"/>
                <w:color w:val="000000"/>
                <w:sz w:val="24"/>
                <w:szCs w:val="24"/>
              </w:rPr>
            </w:pPr>
            <w:r>
              <w:rPr>
                <w:rFonts w:eastAsia="Times New Roman"/>
                <w:color w:val="000000"/>
                <w:sz w:val="24"/>
                <w:szCs w:val="24"/>
              </w:rPr>
              <w:t>12</w:t>
            </w:r>
          </w:p>
        </w:tc>
        <w:tc>
          <w:tcPr>
            <w:tcW w:w="416" w:type="pct"/>
            <w:vAlign w:val="center"/>
          </w:tcPr>
          <w:p w:rsidR="001C2212" w:rsidRPr="00C27E38" w:rsidRDefault="001C2212" w:rsidP="001C2212">
            <w:pPr>
              <w:jc w:val="center"/>
              <w:rPr>
                <w:rFonts w:eastAsia="Times New Roman"/>
                <w:color w:val="000000"/>
                <w:sz w:val="24"/>
                <w:szCs w:val="24"/>
              </w:rPr>
            </w:pPr>
            <w:r>
              <w:rPr>
                <w:rFonts w:eastAsia="Times New Roman"/>
                <w:color w:val="000000"/>
                <w:sz w:val="24"/>
                <w:szCs w:val="24"/>
              </w:rPr>
              <w:t>8</w:t>
            </w:r>
          </w:p>
        </w:tc>
        <w:tc>
          <w:tcPr>
            <w:tcW w:w="416" w:type="pct"/>
            <w:shd w:val="clear" w:color="auto" w:fill="auto"/>
            <w:vAlign w:val="center"/>
          </w:tcPr>
          <w:p w:rsidR="001C2212" w:rsidRPr="00C27E38" w:rsidRDefault="001C2212" w:rsidP="001C2212">
            <w:pPr>
              <w:jc w:val="center"/>
              <w:rPr>
                <w:sz w:val="24"/>
                <w:szCs w:val="24"/>
              </w:rPr>
            </w:pPr>
          </w:p>
        </w:tc>
        <w:tc>
          <w:tcPr>
            <w:tcW w:w="600" w:type="pct"/>
            <w:vAlign w:val="center"/>
          </w:tcPr>
          <w:p w:rsidR="001C2212" w:rsidRPr="00C27E38" w:rsidRDefault="001C2212" w:rsidP="001C2212">
            <w:pPr>
              <w:jc w:val="center"/>
              <w:rPr>
                <w:sz w:val="24"/>
                <w:szCs w:val="24"/>
              </w:rPr>
            </w:pPr>
          </w:p>
        </w:tc>
        <w:tc>
          <w:tcPr>
            <w:tcW w:w="416" w:type="pct"/>
            <w:vAlign w:val="center"/>
          </w:tcPr>
          <w:p w:rsidR="001C2212" w:rsidRPr="00C27E38" w:rsidRDefault="001C2212" w:rsidP="001C2212">
            <w:pPr>
              <w:jc w:val="center"/>
              <w:rPr>
                <w:sz w:val="24"/>
                <w:szCs w:val="24"/>
              </w:rPr>
            </w:pPr>
          </w:p>
        </w:tc>
        <w:tc>
          <w:tcPr>
            <w:tcW w:w="447" w:type="pct"/>
            <w:vAlign w:val="center"/>
          </w:tcPr>
          <w:p w:rsidR="001C2212" w:rsidRPr="00C27E38" w:rsidRDefault="001C2212" w:rsidP="001C2212">
            <w:pPr>
              <w:jc w:val="center"/>
              <w:rPr>
                <w:sz w:val="24"/>
                <w:szCs w:val="24"/>
              </w:rPr>
            </w:pPr>
          </w:p>
        </w:tc>
        <w:tc>
          <w:tcPr>
            <w:tcW w:w="456" w:type="pct"/>
            <w:vAlign w:val="center"/>
          </w:tcPr>
          <w:p w:rsidR="001C2212" w:rsidRPr="00BC1C17" w:rsidRDefault="001C2212" w:rsidP="001C2212">
            <w:pPr>
              <w:jc w:val="center"/>
              <w:rPr>
                <w:rFonts w:eastAsia="Times New Roman"/>
                <w:color w:val="000000"/>
                <w:sz w:val="24"/>
                <w:szCs w:val="16"/>
              </w:rPr>
            </w:pPr>
            <w:r>
              <w:rPr>
                <w:rFonts w:eastAsia="Times New Roman"/>
                <w:color w:val="000000"/>
                <w:sz w:val="24"/>
                <w:szCs w:val="16"/>
              </w:rPr>
              <w:t>68</w:t>
            </w:r>
          </w:p>
        </w:tc>
      </w:tr>
      <w:tr w:rsidR="001C2212" w:rsidRPr="00C27E38" w:rsidTr="001C2212">
        <w:tc>
          <w:tcPr>
            <w:tcW w:w="505" w:type="pct"/>
          </w:tcPr>
          <w:p w:rsidR="001C2212" w:rsidRPr="00FB6890" w:rsidRDefault="001C2212" w:rsidP="001C2212">
            <w:pPr>
              <w:rPr>
                <w:sz w:val="24"/>
              </w:rPr>
            </w:pPr>
            <w:r w:rsidRPr="00FB6890">
              <w:rPr>
                <w:sz w:val="24"/>
                <w:szCs w:val="28"/>
              </w:rPr>
              <w:t>ПК 1.1, 1.2.</w:t>
            </w:r>
          </w:p>
          <w:p w:rsidR="001C2212" w:rsidRPr="00FB6890" w:rsidRDefault="001C2212" w:rsidP="001C2212">
            <w:pPr>
              <w:rPr>
                <w:sz w:val="24"/>
              </w:rPr>
            </w:pPr>
            <w:r w:rsidRPr="00FB6890">
              <w:rPr>
                <w:sz w:val="24"/>
                <w:szCs w:val="28"/>
              </w:rPr>
              <w:t>ПК 3.1, 3.2.</w:t>
            </w:r>
            <w:r w:rsidRPr="00FB6890">
              <w:rPr>
                <w:iCs/>
                <w:sz w:val="24"/>
                <w:szCs w:val="28"/>
              </w:rPr>
              <w:t> </w:t>
            </w:r>
          </w:p>
          <w:p w:rsidR="001C2212" w:rsidRPr="00FB6890" w:rsidRDefault="001C2212" w:rsidP="001C2212">
            <w:pPr>
              <w:rPr>
                <w:i/>
                <w:sz w:val="24"/>
              </w:rPr>
            </w:pPr>
            <w:r w:rsidRPr="00FB6890">
              <w:rPr>
                <w:sz w:val="24"/>
                <w:szCs w:val="28"/>
              </w:rPr>
              <w:t>ПК 4.1, 4.2</w:t>
            </w:r>
          </w:p>
        </w:tc>
        <w:tc>
          <w:tcPr>
            <w:tcW w:w="899" w:type="pct"/>
            <w:vAlign w:val="center"/>
          </w:tcPr>
          <w:p w:rsidR="001C2212" w:rsidRPr="00C27E38" w:rsidRDefault="001C2212" w:rsidP="001C2212">
            <w:pPr>
              <w:rPr>
                <w:sz w:val="24"/>
                <w:szCs w:val="24"/>
              </w:rPr>
            </w:pPr>
            <w:r>
              <w:rPr>
                <w:sz w:val="24"/>
                <w:szCs w:val="24"/>
              </w:rPr>
              <w:t xml:space="preserve">Учебная </w:t>
            </w:r>
            <w:r w:rsidRPr="00C27E38">
              <w:rPr>
                <w:sz w:val="24"/>
                <w:szCs w:val="24"/>
              </w:rPr>
              <w:t xml:space="preserve"> практика</w:t>
            </w:r>
          </w:p>
        </w:tc>
        <w:tc>
          <w:tcPr>
            <w:tcW w:w="338" w:type="pct"/>
            <w:vAlign w:val="center"/>
          </w:tcPr>
          <w:p w:rsidR="001C2212" w:rsidRPr="00152994" w:rsidRDefault="001C2212" w:rsidP="001C2212">
            <w:pPr>
              <w:suppressAutoHyphens/>
              <w:jc w:val="center"/>
              <w:rPr>
                <w:b/>
                <w:sz w:val="24"/>
                <w:szCs w:val="24"/>
              </w:rPr>
            </w:pPr>
            <w:r>
              <w:rPr>
                <w:b/>
                <w:sz w:val="24"/>
                <w:szCs w:val="24"/>
              </w:rPr>
              <w:t>324</w:t>
            </w:r>
          </w:p>
        </w:tc>
        <w:tc>
          <w:tcPr>
            <w:tcW w:w="507" w:type="pct"/>
            <w:shd w:val="clear" w:color="auto" w:fill="auto"/>
          </w:tcPr>
          <w:p w:rsidR="001C2212" w:rsidRPr="00C27E38" w:rsidRDefault="001C2212" w:rsidP="001C2212">
            <w:pPr>
              <w:jc w:val="center"/>
              <w:rPr>
                <w:i/>
                <w:sz w:val="24"/>
                <w:szCs w:val="24"/>
              </w:rPr>
            </w:pPr>
          </w:p>
        </w:tc>
        <w:tc>
          <w:tcPr>
            <w:tcW w:w="416" w:type="pct"/>
            <w:shd w:val="clear" w:color="auto" w:fill="auto"/>
          </w:tcPr>
          <w:p w:rsidR="001C2212" w:rsidRPr="00C27E38" w:rsidRDefault="001C2212" w:rsidP="001C2212">
            <w:pPr>
              <w:jc w:val="center"/>
              <w:rPr>
                <w:i/>
                <w:sz w:val="24"/>
                <w:szCs w:val="24"/>
              </w:rPr>
            </w:pPr>
          </w:p>
        </w:tc>
        <w:tc>
          <w:tcPr>
            <w:tcW w:w="416" w:type="pct"/>
            <w:shd w:val="clear" w:color="auto" w:fill="auto"/>
            <w:vAlign w:val="center"/>
          </w:tcPr>
          <w:p w:rsidR="001C2212" w:rsidRPr="00C27E38" w:rsidRDefault="001C2212" w:rsidP="001C2212">
            <w:pPr>
              <w:jc w:val="center"/>
              <w:rPr>
                <w:i/>
                <w:sz w:val="24"/>
                <w:szCs w:val="24"/>
              </w:rPr>
            </w:pPr>
          </w:p>
        </w:tc>
        <w:tc>
          <w:tcPr>
            <w:tcW w:w="600" w:type="pct"/>
            <w:shd w:val="clear" w:color="auto" w:fill="auto"/>
            <w:vAlign w:val="center"/>
          </w:tcPr>
          <w:p w:rsidR="001C2212" w:rsidRPr="00C27E38" w:rsidRDefault="001C2212" w:rsidP="001C2212">
            <w:pPr>
              <w:jc w:val="center"/>
              <w:rPr>
                <w:sz w:val="24"/>
                <w:szCs w:val="24"/>
              </w:rPr>
            </w:pPr>
          </w:p>
        </w:tc>
        <w:tc>
          <w:tcPr>
            <w:tcW w:w="416" w:type="pct"/>
            <w:shd w:val="clear" w:color="auto" w:fill="auto"/>
            <w:vAlign w:val="center"/>
          </w:tcPr>
          <w:p w:rsidR="001C2212" w:rsidRPr="001C2212" w:rsidRDefault="001C2212" w:rsidP="001C2212">
            <w:pPr>
              <w:jc w:val="center"/>
              <w:rPr>
                <w:sz w:val="24"/>
                <w:szCs w:val="24"/>
              </w:rPr>
            </w:pPr>
            <w:r w:rsidRPr="001C2212">
              <w:rPr>
                <w:sz w:val="24"/>
                <w:szCs w:val="24"/>
              </w:rPr>
              <w:t>324</w:t>
            </w:r>
          </w:p>
        </w:tc>
        <w:tc>
          <w:tcPr>
            <w:tcW w:w="447" w:type="pct"/>
            <w:vAlign w:val="center"/>
          </w:tcPr>
          <w:p w:rsidR="001C2212" w:rsidRPr="001C2212" w:rsidRDefault="001C2212" w:rsidP="001C2212">
            <w:pPr>
              <w:suppressAutoHyphens/>
              <w:jc w:val="center"/>
              <w:rPr>
                <w:sz w:val="24"/>
                <w:szCs w:val="24"/>
              </w:rPr>
            </w:pPr>
          </w:p>
        </w:tc>
        <w:tc>
          <w:tcPr>
            <w:tcW w:w="456" w:type="pct"/>
            <w:vAlign w:val="center"/>
          </w:tcPr>
          <w:p w:rsidR="001C2212" w:rsidRPr="00C27E38" w:rsidRDefault="001C2212" w:rsidP="001C2212">
            <w:pPr>
              <w:jc w:val="center"/>
              <w:rPr>
                <w:i/>
                <w:sz w:val="24"/>
                <w:szCs w:val="24"/>
              </w:rPr>
            </w:pPr>
          </w:p>
        </w:tc>
      </w:tr>
      <w:tr w:rsidR="001C2212" w:rsidRPr="00C27E38" w:rsidTr="001C2212">
        <w:tc>
          <w:tcPr>
            <w:tcW w:w="505" w:type="pct"/>
            <w:vAlign w:val="center"/>
          </w:tcPr>
          <w:p w:rsidR="001C2212" w:rsidRPr="00FB6890" w:rsidRDefault="001C2212" w:rsidP="001C2212">
            <w:pPr>
              <w:rPr>
                <w:sz w:val="24"/>
              </w:rPr>
            </w:pPr>
            <w:r w:rsidRPr="00FB6890">
              <w:rPr>
                <w:sz w:val="24"/>
                <w:szCs w:val="28"/>
              </w:rPr>
              <w:t>ПК 1.1, 1.2.</w:t>
            </w:r>
          </w:p>
          <w:p w:rsidR="001C2212" w:rsidRPr="00FB6890" w:rsidRDefault="001C2212" w:rsidP="001C2212">
            <w:pPr>
              <w:rPr>
                <w:sz w:val="24"/>
              </w:rPr>
            </w:pPr>
            <w:r w:rsidRPr="00FB6890">
              <w:rPr>
                <w:sz w:val="24"/>
                <w:szCs w:val="28"/>
              </w:rPr>
              <w:t>ПК 3.1, 3.2.</w:t>
            </w:r>
            <w:r w:rsidRPr="00FB6890">
              <w:rPr>
                <w:iCs/>
                <w:sz w:val="24"/>
                <w:szCs w:val="28"/>
              </w:rPr>
              <w:t> </w:t>
            </w:r>
          </w:p>
          <w:p w:rsidR="001C2212" w:rsidRPr="00FB6890" w:rsidRDefault="001C2212" w:rsidP="001C2212">
            <w:pPr>
              <w:rPr>
                <w:sz w:val="24"/>
              </w:rPr>
            </w:pPr>
            <w:r w:rsidRPr="00FB6890">
              <w:rPr>
                <w:sz w:val="24"/>
                <w:szCs w:val="28"/>
              </w:rPr>
              <w:t>ПК 4.1, 4.2</w:t>
            </w:r>
          </w:p>
        </w:tc>
        <w:tc>
          <w:tcPr>
            <w:tcW w:w="899" w:type="pct"/>
            <w:vAlign w:val="center"/>
          </w:tcPr>
          <w:p w:rsidR="001C2212" w:rsidRPr="00C27E38" w:rsidRDefault="001C2212" w:rsidP="001C2212">
            <w:pPr>
              <w:rPr>
                <w:sz w:val="24"/>
                <w:szCs w:val="24"/>
              </w:rPr>
            </w:pPr>
            <w:r w:rsidRPr="00C27E38">
              <w:rPr>
                <w:sz w:val="24"/>
                <w:szCs w:val="24"/>
              </w:rPr>
              <w:t>Производственная практика</w:t>
            </w:r>
          </w:p>
        </w:tc>
        <w:tc>
          <w:tcPr>
            <w:tcW w:w="338" w:type="pct"/>
            <w:vAlign w:val="center"/>
          </w:tcPr>
          <w:p w:rsidR="001C2212" w:rsidRPr="00152994" w:rsidRDefault="001C2212" w:rsidP="001C2212">
            <w:pPr>
              <w:suppressAutoHyphens/>
              <w:jc w:val="center"/>
              <w:rPr>
                <w:b/>
                <w:sz w:val="24"/>
                <w:szCs w:val="24"/>
              </w:rPr>
            </w:pPr>
            <w:r>
              <w:rPr>
                <w:b/>
                <w:sz w:val="24"/>
                <w:szCs w:val="24"/>
              </w:rPr>
              <w:t>72</w:t>
            </w:r>
          </w:p>
        </w:tc>
        <w:tc>
          <w:tcPr>
            <w:tcW w:w="507" w:type="pct"/>
            <w:shd w:val="clear" w:color="auto" w:fill="auto"/>
          </w:tcPr>
          <w:p w:rsidR="001C2212" w:rsidRPr="00C27E38" w:rsidRDefault="001C2212" w:rsidP="001C2212">
            <w:pPr>
              <w:jc w:val="center"/>
              <w:rPr>
                <w:i/>
                <w:sz w:val="24"/>
                <w:szCs w:val="24"/>
              </w:rPr>
            </w:pPr>
          </w:p>
        </w:tc>
        <w:tc>
          <w:tcPr>
            <w:tcW w:w="416" w:type="pct"/>
            <w:shd w:val="clear" w:color="auto" w:fill="auto"/>
          </w:tcPr>
          <w:p w:rsidR="001C2212" w:rsidRPr="00C27E38" w:rsidRDefault="001C2212" w:rsidP="001C2212">
            <w:pPr>
              <w:jc w:val="center"/>
              <w:rPr>
                <w:i/>
                <w:sz w:val="24"/>
                <w:szCs w:val="24"/>
              </w:rPr>
            </w:pPr>
          </w:p>
        </w:tc>
        <w:tc>
          <w:tcPr>
            <w:tcW w:w="416" w:type="pct"/>
            <w:shd w:val="clear" w:color="auto" w:fill="auto"/>
            <w:vAlign w:val="center"/>
          </w:tcPr>
          <w:p w:rsidR="001C2212" w:rsidRPr="00C27E38" w:rsidRDefault="001C2212" w:rsidP="001C2212">
            <w:pPr>
              <w:jc w:val="center"/>
              <w:rPr>
                <w:i/>
                <w:sz w:val="24"/>
                <w:szCs w:val="24"/>
              </w:rPr>
            </w:pPr>
          </w:p>
        </w:tc>
        <w:tc>
          <w:tcPr>
            <w:tcW w:w="600" w:type="pct"/>
            <w:shd w:val="clear" w:color="auto" w:fill="auto"/>
            <w:vAlign w:val="center"/>
          </w:tcPr>
          <w:p w:rsidR="001C2212" w:rsidRPr="00C27E38" w:rsidRDefault="001C2212" w:rsidP="001C2212">
            <w:pPr>
              <w:jc w:val="center"/>
              <w:rPr>
                <w:sz w:val="24"/>
                <w:szCs w:val="24"/>
              </w:rPr>
            </w:pPr>
          </w:p>
        </w:tc>
        <w:tc>
          <w:tcPr>
            <w:tcW w:w="416" w:type="pct"/>
            <w:shd w:val="clear" w:color="auto" w:fill="auto"/>
            <w:vAlign w:val="center"/>
          </w:tcPr>
          <w:p w:rsidR="001C2212" w:rsidRPr="001C2212" w:rsidRDefault="001C2212" w:rsidP="001C2212">
            <w:pPr>
              <w:jc w:val="center"/>
              <w:rPr>
                <w:sz w:val="24"/>
                <w:szCs w:val="24"/>
              </w:rPr>
            </w:pPr>
          </w:p>
        </w:tc>
        <w:tc>
          <w:tcPr>
            <w:tcW w:w="447" w:type="pct"/>
            <w:vAlign w:val="center"/>
          </w:tcPr>
          <w:p w:rsidR="001C2212" w:rsidRPr="001C2212" w:rsidRDefault="001C2212" w:rsidP="001C2212">
            <w:pPr>
              <w:suppressAutoHyphens/>
              <w:jc w:val="center"/>
              <w:rPr>
                <w:sz w:val="24"/>
                <w:szCs w:val="24"/>
              </w:rPr>
            </w:pPr>
            <w:r w:rsidRPr="001C2212">
              <w:rPr>
                <w:sz w:val="24"/>
                <w:szCs w:val="24"/>
              </w:rPr>
              <w:t>72</w:t>
            </w:r>
          </w:p>
        </w:tc>
        <w:tc>
          <w:tcPr>
            <w:tcW w:w="456" w:type="pct"/>
            <w:vAlign w:val="center"/>
          </w:tcPr>
          <w:p w:rsidR="001C2212" w:rsidRPr="00C27E38" w:rsidRDefault="001C2212" w:rsidP="001C2212">
            <w:pPr>
              <w:jc w:val="center"/>
              <w:rPr>
                <w:i/>
                <w:sz w:val="24"/>
                <w:szCs w:val="24"/>
              </w:rPr>
            </w:pPr>
          </w:p>
        </w:tc>
      </w:tr>
      <w:tr w:rsidR="001C2212" w:rsidRPr="00C27E38" w:rsidTr="001C2212">
        <w:tc>
          <w:tcPr>
            <w:tcW w:w="505" w:type="pct"/>
            <w:vAlign w:val="center"/>
          </w:tcPr>
          <w:p w:rsidR="001C2212" w:rsidRPr="00C27E38" w:rsidRDefault="001C2212" w:rsidP="001C2212">
            <w:pPr>
              <w:rPr>
                <w:color w:val="000000"/>
                <w:sz w:val="24"/>
                <w:szCs w:val="24"/>
              </w:rPr>
            </w:pPr>
          </w:p>
        </w:tc>
        <w:tc>
          <w:tcPr>
            <w:tcW w:w="899" w:type="pct"/>
          </w:tcPr>
          <w:p w:rsidR="001C2212" w:rsidRPr="00C27E38" w:rsidRDefault="001C2212" w:rsidP="001C2212">
            <w:pPr>
              <w:rPr>
                <w:sz w:val="24"/>
                <w:szCs w:val="24"/>
              </w:rPr>
            </w:pPr>
            <w:r w:rsidRPr="00C27E38">
              <w:rPr>
                <w:sz w:val="24"/>
                <w:szCs w:val="24"/>
              </w:rPr>
              <w:t>Экзамен по модулю</w:t>
            </w:r>
          </w:p>
        </w:tc>
        <w:tc>
          <w:tcPr>
            <w:tcW w:w="338" w:type="pct"/>
            <w:vAlign w:val="center"/>
          </w:tcPr>
          <w:p w:rsidR="001C2212" w:rsidRPr="00152994" w:rsidRDefault="001C2212" w:rsidP="001C2212">
            <w:pPr>
              <w:suppressAutoHyphens/>
              <w:jc w:val="center"/>
              <w:rPr>
                <w:b/>
                <w:sz w:val="24"/>
                <w:szCs w:val="24"/>
              </w:rPr>
            </w:pPr>
            <w:r>
              <w:rPr>
                <w:b/>
                <w:sz w:val="24"/>
                <w:szCs w:val="24"/>
              </w:rPr>
              <w:t>6</w:t>
            </w:r>
          </w:p>
        </w:tc>
        <w:tc>
          <w:tcPr>
            <w:tcW w:w="507" w:type="pct"/>
            <w:shd w:val="clear" w:color="auto" w:fill="auto"/>
          </w:tcPr>
          <w:p w:rsidR="001C2212" w:rsidRPr="00C27E38" w:rsidRDefault="001C2212" w:rsidP="001C2212">
            <w:pPr>
              <w:jc w:val="center"/>
              <w:rPr>
                <w:i/>
                <w:sz w:val="24"/>
                <w:szCs w:val="24"/>
              </w:rPr>
            </w:pPr>
          </w:p>
        </w:tc>
        <w:tc>
          <w:tcPr>
            <w:tcW w:w="416" w:type="pct"/>
            <w:shd w:val="clear" w:color="auto" w:fill="auto"/>
          </w:tcPr>
          <w:p w:rsidR="001C2212" w:rsidRPr="00C27E38" w:rsidRDefault="001C2212" w:rsidP="001C2212">
            <w:pPr>
              <w:jc w:val="center"/>
              <w:rPr>
                <w:i/>
                <w:sz w:val="24"/>
                <w:szCs w:val="24"/>
              </w:rPr>
            </w:pPr>
          </w:p>
        </w:tc>
        <w:tc>
          <w:tcPr>
            <w:tcW w:w="416" w:type="pct"/>
            <w:shd w:val="clear" w:color="auto" w:fill="auto"/>
            <w:vAlign w:val="center"/>
          </w:tcPr>
          <w:p w:rsidR="001C2212" w:rsidRPr="00C27E38" w:rsidRDefault="001C2212" w:rsidP="001C2212">
            <w:pPr>
              <w:jc w:val="center"/>
              <w:rPr>
                <w:i/>
                <w:sz w:val="24"/>
                <w:szCs w:val="24"/>
              </w:rPr>
            </w:pPr>
          </w:p>
        </w:tc>
        <w:tc>
          <w:tcPr>
            <w:tcW w:w="600" w:type="pct"/>
            <w:shd w:val="clear" w:color="auto" w:fill="auto"/>
            <w:vAlign w:val="center"/>
          </w:tcPr>
          <w:p w:rsidR="001C2212" w:rsidRPr="00C27E38" w:rsidRDefault="001C2212" w:rsidP="001C2212">
            <w:pPr>
              <w:jc w:val="center"/>
              <w:rPr>
                <w:sz w:val="24"/>
                <w:szCs w:val="24"/>
              </w:rPr>
            </w:pPr>
            <w:r>
              <w:rPr>
                <w:sz w:val="24"/>
                <w:szCs w:val="24"/>
              </w:rPr>
              <w:t>6</w:t>
            </w:r>
          </w:p>
        </w:tc>
        <w:tc>
          <w:tcPr>
            <w:tcW w:w="416" w:type="pct"/>
            <w:shd w:val="clear" w:color="auto" w:fill="auto"/>
            <w:vAlign w:val="center"/>
          </w:tcPr>
          <w:p w:rsidR="001C2212" w:rsidRPr="00C27E38" w:rsidRDefault="001C2212" w:rsidP="001C2212">
            <w:pPr>
              <w:jc w:val="center"/>
              <w:rPr>
                <w:i/>
                <w:sz w:val="24"/>
                <w:szCs w:val="24"/>
              </w:rPr>
            </w:pPr>
          </w:p>
        </w:tc>
        <w:tc>
          <w:tcPr>
            <w:tcW w:w="447" w:type="pct"/>
            <w:vAlign w:val="center"/>
          </w:tcPr>
          <w:p w:rsidR="001C2212" w:rsidRPr="00C27E38" w:rsidRDefault="001C2212" w:rsidP="001C2212">
            <w:pPr>
              <w:suppressAutoHyphens/>
              <w:jc w:val="center"/>
              <w:rPr>
                <w:sz w:val="24"/>
                <w:szCs w:val="24"/>
              </w:rPr>
            </w:pPr>
          </w:p>
        </w:tc>
        <w:tc>
          <w:tcPr>
            <w:tcW w:w="456" w:type="pct"/>
            <w:vAlign w:val="center"/>
          </w:tcPr>
          <w:p w:rsidR="001C2212" w:rsidRPr="00C27E38" w:rsidRDefault="001C2212" w:rsidP="001C2212">
            <w:pPr>
              <w:jc w:val="center"/>
              <w:rPr>
                <w:i/>
                <w:sz w:val="24"/>
                <w:szCs w:val="24"/>
              </w:rPr>
            </w:pPr>
          </w:p>
        </w:tc>
      </w:tr>
      <w:tr w:rsidR="001C2212" w:rsidRPr="00C27E38" w:rsidTr="001C2212">
        <w:tc>
          <w:tcPr>
            <w:tcW w:w="505" w:type="pct"/>
          </w:tcPr>
          <w:p w:rsidR="001C2212" w:rsidRPr="00C27E38" w:rsidRDefault="001C2212" w:rsidP="001C2212">
            <w:pPr>
              <w:rPr>
                <w:b/>
                <w:i/>
                <w:sz w:val="24"/>
                <w:szCs w:val="24"/>
              </w:rPr>
            </w:pPr>
          </w:p>
        </w:tc>
        <w:tc>
          <w:tcPr>
            <w:tcW w:w="899" w:type="pct"/>
          </w:tcPr>
          <w:p w:rsidR="001C2212" w:rsidRPr="00C27E38" w:rsidRDefault="001C2212" w:rsidP="001C2212">
            <w:pPr>
              <w:jc w:val="right"/>
              <w:rPr>
                <w:b/>
                <w:sz w:val="24"/>
                <w:szCs w:val="24"/>
              </w:rPr>
            </w:pPr>
            <w:r w:rsidRPr="00C27E38">
              <w:rPr>
                <w:b/>
                <w:sz w:val="24"/>
                <w:szCs w:val="24"/>
              </w:rPr>
              <w:t>Всего:</w:t>
            </w:r>
          </w:p>
        </w:tc>
        <w:tc>
          <w:tcPr>
            <w:tcW w:w="338" w:type="pct"/>
          </w:tcPr>
          <w:p w:rsidR="001C2212" w:rsidRPr="00152994" w:rsidRDefault="001C2212" w:rsidP="001C2212">
            <w:pPr>
              <w:jc w:val="center"/>
              <w:rPr>
                <w:b/>
                <w:sz w:val="24"/>
                <w:szCs w:val="24"/>
              </w:rPr>
            </w:pPr>
            <w:r>
              <w:rPr>
                <w:b/>
                <w:sz w:val="24"/>
                <w:szCs w:val="24"/>
              </w:rPr>
              <w:t>482</w:t>
            </w:r>
          </w:p>
        </w:tc>
        <w:tc>
          <w:tcPr>
            <w:tcW w:w="507" w:type="pct"/>
          </w:tcPr>
          <w:p w:rsidR="001C2212" w:rsidRPr="00C27E38" w:rsidRDefault="001C2212" w:rsidP="001C2212">
            <w:pPr>
              <w:jc w:val="center"/>
              <w:rPr>
                <w:b/>
                <w:sz w:val="24"/>
                <w:szCs w:val="24"/>
              </w:rPr>
            </w:pPr>
            <w:r>
              <w:rPr>
                <w:b/>
                <w:sz w:val="24"/>
                <w:szCs w:val="24"/>
              </w:rPr>
              <w:t>12</w:t>
            </w:r>
          </w:p>
        </w:tc>
        <w:tc>
          <w:tcPr>
            <w:tcW w:w="416" w:type="pct"/>
          </w:tcPr>
          <w:p w:rsidR="001C2212" w:rsidRPr="00C27E38" w:rsidRDefault="001C2212" w:rsidP="001C2212">
            <w:pPr>
              <w:jc w:val="center"/>
              <w:rPr>
                <w:b/>
                <w:sz w:val="24"/>
                <w:szCs w:val="24"/>
              </w:rPr>
            </w:pPr>
            <w:r>
              <w:rPr>
                <w:b/>
                <w:sz w:val="24"/>
                <w:szCs w:val="24"/>
              </w:rPr>
              <w:t>8</w:t>
            </w:r>
          </w:p>
        </w:tc>
        <w:tc>
          <w:tcPr>
            <w:tcW w:w="416" w:type="pct"/>
          </w:tcPr>
          <w:p w:rsidR="001C2212" w:rsidRPr="00C27E38" w:rsidRDefault="001C2212" w:rsidP="001C2212">
            <w:pPr>
              <w:jc w:val="center"/>
              <w:rPr>
                <w:b/>
                <w:sz w:val="24"/>
                <w:szCs w:val="24"/>
              </w:rPr>
            </w:pPr>
          </w:p>
        </w:tc>
        <w:tc>
          <w:tcPr>
            <w:tcW w:w="600" w:type="pct"/>
          </w:tcPr>
          <w:p w:rsidR="001C2212" w:rsidRPr="00C27E38" w:rsidRDefault="001C2212" w:rsidP="001C2212">
            <w:pPr>
              <w:jc w:val="center"/>
              <w:rPr>
                <w:b/>
                <w:sz w:val="24"/>
                <w:szCs w:val="24"/>
              </w:rPr>
            </w:pPr>
            <w:r>
              <w:rPr>
                <w:b/>
                <w:sz w:val="24"/>
                <w:szCs w:val="24"/>
              </w:rPr>
              <w:t>6</w:t>
            </w:r>
          </w:p>
        </w:tc>
        <w:tc>
          <w:tcPr>
            <w:tcW w:w="416" w:type="pct"/>
          </w:tcPr>
          <w:p w:rsidR="001C2212" w:rsidRPr="00C27E38" w:rsidRDefault="001C2212" w:rsidP="001C2212">
            <w:pPr>
              <w:jc w:val="center"/>
              <w:rPr>
                <w:b/>
                <w:sz w:val="24"/>
                <w:szCs w:val="24"/>
              </w:rPr>
            </w:pPr>
            <w:r>
              <w:rPr>
                <w:b/>
                <w:sz w:val="24"/>
                <w:szCs w:val="24"/>
              </w:rPr>
              <w:t>324</w:t>
            </w:r>
          </w:p>
        </w:tc>
        <w:tc>
          <w:tcPr>
            <w:tcW w:w="447" w:type="pct"/>
          </w:tcPr>
          <w:p w:rsidR="001C2212" w:rsidRPr="00C27E38" w:rsidRDefault="001C2212" w:rsidP="001C2212">
            <w:pPr>
              <w:jc w:val="center"/>
              <w:rPr>
                <w:b/>
                <w:sz w:val="24"/>
                <w:szCs w:val="24"/>
              </w:rPr>
            </w:pPr>
            <w:r>
              <w:rPr>
                <w:b/>
                <w:sz w:val="24"/>
                <w:szCs w:val="24"/>
              </w:rPr>
              <w:t>72</w:t>
            </w:r>
          </w:p>
        </w:tc>
        <w:tc>
          <w:tcPr>
            <w:tcW w:w="456" w:type="pct"/>
          </w:tcPr>
          <w:p w:rsidR="001C2212" w:rsidRPr="00C27E38" w:rsidRDefault="001C2212" w:rsidP="001C2212">
            <w:pPr>
              <w:jc w:val="center"/>
              <w:rPr>
                <w:b/>
                <w:sz w:val="24"/>
                <w:szCs w:val="24"/>
              </w:rPr>
            </w:pPr>
            <w:r>
              <w:rPr>
                <w:b/>
                <w:sz w:val="24"/>
                <w:szCs w:val="24"/>
              </w:rPr>
              <w:t>68</w:t>
            </w:r>
          </w:p>
        </w:tc>
      </w:tr>
    </w:tbl>
    <w:p w:rsidR="001C2212" w:rsidRDefault="001C2212" w:rsidP="0012222D">
      <w:pPr>
        <w:jc w:val="both"/>
        <w:rPr>
          <w:rFonts w:eastAsia="Times New Roman"/>
          <w:b/>
          <w:bCs/>
          <w:sz w:val="28"/>
          <w:szCs w:val="24"/>
        </w:rPr>
      </w:pPr>
    </w:p>
    <w:p w:rsidR="001C2212" w:rsidRDefault="001C2212" w:rsidP="0012222D">
      <w:pPr>
        <w:jc w:val="both"/>
        <w:rPr>
          <w:rFonts w:eastAsia="Times New Roman"/>
          <w:b/>
          <w:bCs/>
          <w:sz w:val="28"/>
          <w:szCs w:val="24"/>
        </w:rPr>
      </w:pPr>
    </w:p>
    <w:p w:rsidR="001C2212" w:rsidRDefault="001C2212" w:rsidP="0012222D">
      <w:pPr>
        <w:jc w:val="both"/>
        <w:rPr>
          <w:rFonts w:eastAsia="Times New Roman"/>
          <w:b/>
          <w:bCs/>
          <w:sz w:val="28"/>
          <w:szCs w:val="24"/>
        </w:rPr>
      </w:pPr>
    </w:p>
    <w:p w:rsidR="001C2212" w:rsidRDefault="001C2212" w:rsidP="0012222D">
      <w:pPr>
        <w:jc w:val="both"/>
        <w:rPr>
          <w:rFonts w:eastAsia="Times New Roman"/>
          <w:b/>
          <w:bCs/>
          <w:sz w:val="28"/>
          <w:szCs w:val="24"/>
        </w:rPr>
      </w:pPr>
    </w:p>
    <w:p w:rsidR="001C2212" w:rsidRDefault="001C2212" w:rsidP="0012222D">
      <w:pPr>
        <w:jc w:val="both"/>
        <w:rPr>
          <w:rFonts w:eastAsia="Times New Roman"/>
          <w:b/>
          <w:bCs/>
          <w:sz w:val="28"/>
          <w:szCs w:val="24"/>
        </w:rPr>
      </w:pPr>
    </w:p>
    <w:p w:rsidR="001C2212" w:rsidRDefault="001C2212" w:rsidP="0012222D">
      <w:pPr>
        <w:jc w:val="both"/>
        <w:rPr>
          <w:rFonts w:eastAsia="Times New Roman"/>
          <w:b/>
          <w:bCs/>
          <w:sz w:val="28"/>
          <w:szCs w:val="24"/>
        </w:rPr>
      </w:pPr>
    </w:p>
    <w:p w:rsidR="001C2212" w:rsidRDefault="001C2212" w:rsidP="0012222D">
      <w:pPr>
        <w:jc w:val="both"/>
        <w:rPr>
          <w:rFonts w:eastAsia="Times New Roman"/>
          <w:b/>
          <w:bCs/>
          <w:sz w:val="28"/>
          <w:szCs w:val="24"/>
        </w:rPr>
      </w:pPr>
    </w:p>
    <w:p w:rsidR="001C2212" w:rsidRDefault="001C2212" w:rsidP="0012222D">
      <w:pPr>
        <w:jc w:val="both"/>
        <w:rPr>
          <w:rFonts w:eastAsia="Times New Roman"/>
          <w:b/>
          <w:bCs/>
          <w:sz w:val="28"/>
          <w:szCs w:val="24"/>
        </w:rPr>
      </w:pPr>
    </w:p>
    <w:p w:rsidR="00FC1E08" w:rsidRDefault="001470C8" w:rsidP="0012222D">
      <w:pPr>
        <w:jc w:val="both"/>
        <w:rPr>
          <w:b/>
          <w:sz w:val="28"/>
          <w:szCs w:val="24"/>
        </w:rPr>
      </w:pPr>
      <w:r w:rsidRPr="001470C8">
        <w:rPr>
          <w:rFonts w:eastAsia="Times New Roman"/>
          <w:b/>
          <w:bCs/>
          <w:sz w:val="28"/>
          <w:szCs w:val="24"/>
        </w:rPr>
        <w:lastRenderedPageBreak/>
        <w:t>2</w:t>
      </w:r>
      <w:r w:rsidR="00FC1E08" w:rsidRPr="001470C8">
        <w:rPr>
          <w:rFonts w:eastAsia="Times New Roman"/>
          <w:b/>
          <w:bCs/>
          <w:sz w:val="28"/>
          <w:szCs w:val="24"/>
        </w:rPr>
        <w:t>.2. Содержание обучен</w:t>
      </w:r>
      <w:r>
        <w:rPr>
          <w:rFonts w:eastAsia="Times New Roman"/>
          <w:b/>
          <w:bCs/>
          <w:sz w:val="28"/>
          <w:szCs w:val="24"/>
        </w:rPr>
        <w:t xml:space="preserve">ия по профессиональному модулю </w:t>
      </w:r>
      <w:r w:rsidR="00FC1E08" w:rsidRPr="001470C8">
        <w:rPr>
          <w:rFonts w:eastAsia="Times New Roman"/>
          <w:b/>
          <w:bCs/>
          <w:sz w:val="28"/>
          <w:szCs w:val="24"/>
        </w:rPr>
        <w:t>ПМ</w:t>
      </w:r>
      <w:r>
        <w:rPr>
          <w:rFonts w:eastAsia="Times New Roman"/>
          <w:b/>
          <w:bCs/>
          <w:sz w:val="28"/>
          <w:szCs w:val="24"/>
        </w:rPr>
        <w:t xml:space="preserve"> 0</w:t>
      </w:r>
      <w:r w:rsidR="0029535D">
        <w:rPr>
          <w:rFonts w:eastAsia="Times New Roman"/>
          <w:b/>
          <w:bCs/>
          <w:sz w:val="28"/>
          <w:szCs w:val="24"/>
        </w:rPr>
        <w:t>4</w:t>
      </w:r>
      <w:r>
        <w:rPr>
          <w:rFonts w:eastAsia="Times New Roman"/>
          <w:b/>
          <w:bCs/>
          <w:sz w:val="28"/>
          <w:szCs w:val="24"/>
        </w:rPr>
        <w:t xml:space="preserve"> </w:t>
      </w:r>
      <w:r w:rsidR="0029535D">
        <w:rPr>
          <w:b/>
          <w:sz w:val="28"/>
          <w:szCs w:val="24"/>
        </w:rPr>
        <w:t>Выполнение работ по одной или нескольким профессиям рабочих, должностям служащих</w:t>
      </w:r>
    </w:p>
    <w:p w:rsidR="0029535D" w:rsidRDefault="0029535D" w:rsidP="0012222D">
      <w:pPr>
        <w:jc w:val="both"/>
        <w:rPr>
          <w:rFonts w:eastAsia="Times New Roman"/>
          <w:bCs/>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1"/>
        <w:gridCol w:w="10939"/>
        <w:gridCol w:w="1280"/>
      </w:tblGrid>
      <w:tr w:rsidR="0012222D" w:rsidRPr="00A17768" w:rsidTr="0012222D">
        <w:trPr>
          <w:trHeight w:val="20"/>
        </w:trPr>
        <w:tc>
          <w:tcPr>
            <w:tcW w:w="962" w:type="pct"/>
            <w:vAlign w:val="center"/>
          </w:tcPr>
          <w:p w:rsidR="0012222D" w:rsidRPr="00A17768" w:rsidRDefault="0012222D" w:rsidP="0012222D">
            <w:pPr>
              <w:jc w:val="center"/>
              <w:rPr>
                <w:b/>
                <w:sz w:val="24"/>
                <w:szCs w:val="24"/>
              </w:rPr>
            </w:pPr>
            <w:r w:rsidRPr="00A17768">
              <w:rPr>
                <w:b/>
                <w:bCs/>
                <w:sz w:val="24"/>
                <w:szCs w:val="24"/>
              </w:rPr>
              <w:t>Наименование разделов и тем ПМ, МДК</w:t>
            </w:r>
          </w:p>
        </w:tc>
        <w:tc>
          <w:tcPr>
            <w:tcW w:w="3615" w:type="pct"/>
            <w:vAlign w:val="center"/>
          </w:tcPr>
          <w:p w:rsidR="0012222D" w:rsidRPr="00A17768" w:rsidRDefault="0012222D" w:rsidP="0012222D">
            <w:pPr>
              <w:jc w:val="center"/>
              <w:rPr>
                <w:b/>
                <w:sz w:val="24"/>
                <w:szCs w:val="24"/>
              </w:rPr>
            </w:pPr>
            <w:r w:rsidRPr="00A17768">
              <w:rPr>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w:t>
            </w:r>
          </w:p>
        </w:tc>
        <w:tc>
          <w:tcPr>
            <w:tcW w:w="423" w:type="pct"/>
            <w:vAlign w:val="center"/>
          </w:tcPr>
          <w:p w:rsidR="0012222D" w:rsidRPr="00A17768" w:rsidRDefault="0012222D" w:rsidP="0012222D">
            <w:pPr>
              <w:jc w:val="center"/>
              <w:rPr>
                <w:b/>
                <w:bCs/>
                <w:sz w:val="24"/>
                <w:szCs w:val="24"/>
              </w:rPr>
            </w:pPr>
            <w:r w:rsidRPr="00A17768">
              <w:rPr>
                <w:b/>
                <w:bCs/>
                <w:sz w:val="24"/>
                <w:szCs w:val="24"/>
              </w:rPr>
              <w:t>Объем часов</w:t>
            </w:r>
          </w:p>
        </w:tc>
      </w:tr>
      <w:tr w:rsidR="0012222D" w:rsidRPr="00A17768" w:rsidTr="00D25B9A">
        <w:trPr>
          <w:trHeight w:val="20"/>
        </w:trPr>
        <w:tc>
          <w:tcPr>
            <w:tcW w:w="4577" w:type="pct"/>
            <w:gridSpan w:val="2"/>
          </w:tcPr>
          <w:p w:rsidR="0012222D" w:rsidRPr="00020521" w:rsidRDefault="007F3C73" w:rsidP="001475FF">
            <w:pPr>
              <w:rPr>
                <w:b/>
                <w:sz w:val="24"/>
                <w:szCs w:val="24"/>
                <w:highlight w:val="yellow"/>
              </w:rPr>
            </w:pPr>
            <w:r w:rsidRPr="00020521">
              <w:rPr>
                <w:b/>
                <w:bCs/>
                <w:sz w:val="24"/>
                <w:szCs w:val="24"/>
                <w:highlight w:val="yellow"/>
              </w:rPr>
              <w:t>МДК.0</w:t>
            </w:r>
            <w:r w:rsidR="005D4733" w:rsidRPr="00020521">
              <w:rPr>
                <w:b/>
                <w:bCs/>
                <w:sz w:val="24"/>
                <w:szCs w:val="24"/>
                <w:highlight w:val="yellow"/>
              </w:rPr>
              <w:t>4</w:t>
            </w:r>
            <w:r w:rsidRPr="00020521">
              <w:rPr>
                <w:b/>
                <w:bCs/>
                <w:sz w:val="24"/>
                <w:szCs w:val="24"/>
                <w:highlight w:val="yellow"/>
              </w:rPr>
              <w:t xml:space="preserve">.01 </w:t>
            </w:r>
            <w:r w:rsidR="001475FF" w:rsidRPr="00020521">
              <w:rPr>
                <w:b/>
                <w:bCs/>
                <w:sz w:val="24"/>
                <w:szCs w:val="24"/>
                <w:highlight w:val="yellow"/>
              </w:rPr>
              <w:t xml:space="preserve">Выполнение работ по профессии 18511 Слесарь по ремонту автомобилей </w:t>
            </w:r>
          </w:p>
        </w:tc>
        <w:tc>
          <w:tcPr>
            <w:tcW w:w="423" w:type="pct"/>
            <w:vAlign w:val="center"/>
          </w:tcPr>
          <w:p w:rsidR="0012222D" w:rsidRPr="00020521" w:rsidRDefault="00020521" w:rsidP="00D25B9A">
            <w:pPr>
              <w:jc w:val="center"/>
              <w:rPr>
                <w:b/>
                <w:sz w:val="24"/>
                <w:szCs w:val="24"/>
                <w:highlight w:val="yellow"/>
              </w:rPr>
            </w:pPr>
            <w:r>
              <w:rPr>
                <w:b/>
                <w:sz w:val="24"/>
                <w:szCs w:val="24"/>
                <w:highlight w:val="yellow"/>
              </w:rPr>
              <w:t>80</w:t>
            </w:r>
          </w:p>
        </w:tc>
      </w:tr>
      <w:tr w:rsidR="00020521" w:rsidRPr="00A17768" w:rsidTr="00020521">
        <w:trPr>
          <w:trHeight w:val="20"/>
        </w:trPr>
        <w:tc>
          <w:tcPr>
            <w:tcW w:w="4577" w:type="pct"/>
            <w:gridSpan w:val="2"/>
            <w:shd w:val="clear" w:color="auto" w:fill="DBE5F1" w:themeFill="accent1" w:themeFillTint="33"/>
          </w:tcPr>
          <w:p w:rsidR="00020521" w:rsidRPr="00020521" w:rsidRDefault="00020521" w:rsidP="001475FF">
            <w:pPr>
              <w:rPr>
                <w:b/>
                <w:bCs/>
                <w:sz w:val="24"/>
                <w:szCs w:val="24"/>
              </w:rPr>
            </w:pPr>
            <w:r w:rsidRPr="00C603A3">
              <w:rPr>
                <w:b/>
                <w:bCs/>
                <w:sz w:val="24"/>
                <w:szCs w:val="24"/>
              </w:rPr>
              <w:t>Содержание учебного материала во взаимодействии с преподавателем</w:t>
            </w:r>
          </w:p>
        </w:tc>
        <w:tc>
          <w:tcPr>
            <w:tcW w:w="423" w:type="pct"/>
            <w:shd w:val="clear" w:color="auto" w:fill="DBE5F1" w:themeFill="accent1" w:themeFillTint="33"/>
            <w:vAlign w:val="center"/>
          </w:tcPr>
          <w:p w:rsidR="00020521" w:rsidRDefault="00020521" w:rsidP="00D25B9A">
            <w:pPr>
              <w:jc w:val="center"/>
              <w:rPr>
                <w:b/>
                <w:sz w:val="24"/>
                <w:szCs w:val="24"/>
              </w:rPr>
            </w:pPr>
            <w:r>
              <w:rPr>
                <w:b/>
                <w:sz w:val="24"/>
                <w:szCs w:val="24"/>
              </w:rPr>
              <w:t>12</w:t>
            </w:r>
          </w:p>
        </w:tc>
      </w:tr>
      <w:tr w:rsidR="00914DA5" w:rsidRPr="00A17768" w:rsidTr="00D25B9A">
        <w:trPr>
          <w:trHeight w:val="20"/>
        </w:trPr>
        <w:tc>
          <w:tcPr>
            <w:tcW w:w="962" w:type="pct"/>
            <w:vMerge w:val="restart"/>
          </w:tcPr>
          <w:p w:rsidR="00914DA5" w:rsidRPr="00020521" w:rsidRDefault="00914DA5" w:rsidP="007F3C73">
            <w:pPr>
              <w:pStyle w:val="a5"/>
              <w:rPr>
                <w:b/>
                <w:sz w:val="24"/>
                <w:szCs w:val="24"/>
              </w:rPr>
            </w:pPr>
            <w:r w:rsidRPr="00020521">
              <w:rPr>
                <w:b/>
                <w:bCs/>
                <w:sz w:val="24"/>
                <w:szCs w:val="24"/>
              </w:rPr>
              <w:t>Раздел 1 Слесарное дело и технические измерения</w:t>
            </w:r>
          </w:p>
        </w:tc>
        <w:tc>
          <w:tcPr>
            <w:tcW w:w="3615" w:type="pct"/>
          </w:tcPr>
          <w:p w:rsidR="00914DA5" w:rsidRPr="00A17768" w:rsidRDefault="00914DA5" w:rsidP="0012222D">
            <w:pPr>
              <w:rPr>
                <w:b/>
                <w:bCs/>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14DA5" w:rsidRPr="00D25B9A" w:rsidRDefault="00914DA5" w:rsidP="00D25B9A">
            <w:pPr>
              <w:jc w:val="center"/>
              <w:rPr>
                <w:b/>
                <w:sz w:val="24"/>
                <w:szCs w:val="24"/>
              </w:rPr>
            </w:pPr>
            <w:r>
              <w:rPr>
                <w:b/>
                <w:sz w:val="24"/>
                <w:szCs w:val="24"/>
              </w:rPr>
              <w:t>3</w:t>
            </w:r>
          </w:p>
        </w:tc>
      </w:tr>
      <w:tr w:rsidR="00914DA5" w:rsidRPr="00A17768" w:rsidTr="00D25B9A">
        <w:trPr>
          <w:trHeight w:val="20"/>
        </w:trPr>
        <w:tc>
          <w:tcPr>
            <w:tcW w:w="962" w:type="pct"/>
            <w:vMerge/>
          </w:tcPr>
          <w:p w:rsidR="00914DA5" w:rsidRPr="00020521" w:rsidRDefault="00914DA5" w:rsidP="007F3C73">
            <w:pPr>
              <w:pStyle w:val="a5"/>
              <w:rPr>
                <w:b/>
                <w:sz w:val="24"/>
                <w:szCs w:val="24"/>
              </w:rPr>
            </w:pPr>
          </w:p>
        </w:tc>
        <w:tc>
          <w:tcPr>
            <w:tcW w:w="3615" w:type="pct"/>
          </w:tcPr>
          <w:p w:rsidR="00914DA5" w:rsidRDefault="00914DA5" w:rsidP="0012222D">
            <w:pPr>
              <w:rPr>
                <w:rFonts w:eastAsia="Calibri"/>
                <w:bCs/>
                <w:sz w:val="24"/>
              </w:rPr>
            </w:pPr>
            <w:r w:rsidRPr="00020521">
              <w:rPr>
                <w:b/>
                <w:bCs/>
                <w:sz w:val="24"/>
                <w:szCs w:val="24"/>
              </w:rPr>
              <w:t>Технические измерения</w:t>
            </w:r>
            <w:r>
              <w:rPr>
                <w:sz w:val="24"/>
              </w:rPr>
              <w:t xml:space="preserve">: </w:t>
            </w:r>
            <w:r w:rsidRPr="00020521">
              <w:rPr>
                <w:sz w:val="24"/>
              </w:rPr>
              <w:t>Введение.</w:t>
            </w:r>
            <w:r w:rsidRPr="00020521">
              <w:rPr>
                <w:b/>
                <w:sz w:val="24"/>
              </w:rPr>
              <w:t xml:space="preserve"> </w:t>
            </w:r>
            <w:r w:rsidRPr="00020521">
              <w:rPr>
                <w:rFonts w:eastAsia="Calibri"/>
                <w:bCs/>
                <w:sz w:val="24"/>
              </w:rPr>
              <w:t xml:space="preserve"> Многомерные раздвижные измерительные инструменты со шкалой и нониусом.</w:t>
            </w:r>
          </w:p>
          <w:p w:rsidR="00914DA5" w:rsidRPr="00A17768" w:rsidRDefault="00914DA5" w:rsidP="0012222D">
            <w:pPr>
              <w:rPr>
                <w:b/>
                <w:bCs/>
                <w:sz w:val="24"/>
                <w:szCs w:val="24"/>
              </w:rPr>
            </w:pPr>
            <w:r w:rsidRPr="00020521">
              <w:rPr>
                <w:b/>
                <w:bCs/>
                <w:sz w:val="24"/>
                <w:szCs w:val="24"/>
              </w:rPr>
              <w:t>Слесарное дело</w:t>
            </w:r>
            <w:r>
              <w:rPr>
                <w:b/>
                <w:bCs/>
                <w:sz w:val="24"/>
                <w:szCs w:val="24"/>
              </w:rPr>
              <w:t xml:space="preserve">: </w:t>
            </w:r>
            <w:r w:rsidRPr="00020521">
              <w:rPr>
                <w:sz w:val="24"/>
              </w:rPr>
              <w:t>Организация слесарных работ.</w:t>
            </w:r>
          </w:p>
        </w:tc>
        <w:tc>
          <w:tcPr>
            <w:tcW w:w="423" w:type="pct"/>
            <w:vAlign w:val="center"/>
          </w:tcPr>
          <w:p w:rsidR="00914DA5" w:rsidRPr="00914DA5" w:rsidRDefault="00914DA5" w:rsidP="00D25B9A">
            <w:pPr>
              <w:jc w:val="center"/>
              <w:rPr>
                <w:sz w:val="24"/>
                <w:szCs w:val="24"/>
              </w:rPr>
            </w:pPr>
            <w:r w:rsidRPr="00914DA5">
              <w:rPr>
                <w:sz w:val="24"/>
                <w:szCs w:val="24"/>
              </w:rPr>
              <w:t>1</w:t>
            </w:r>
          </w:p>
        </w:tc>
      </w:tr>
      <w:tr w:rsidR="00914DA5" w:rsidRPr="00A17768" w:rsidTr="00D25B9A">
        <w:trPr>
          <w:trHeight w:val="20"/>
        </w:trPr>
        <w:tc>
          <w:tcPr>
            <w:tcW w:w="962" w:type="pct"/>
            <w:vMerge/>
          </w:tcPr>
          <w:p w:rsidR="00914DA5" w:rsidRPr="00020521" w:rsidRDefault="00914DA5" w:rsidP="007F3C73">
            <w:pPr>
              <w:pStyle w:val="a5"/>
              <w:rPr>
                <w:b/>
                <w:sz w:val="24"/>
                <w:szCs w:val="24"/>
              </w:rPr>
            </w:pPr>
          </w:p>
        </w:tc>
        <w:tc>
          <w:tcPr>
            <w:tcW w:w="3615" w:type="pct"/>
          </w:tcPr>
          <w:p w:rsidR="00914DA5" w:rsidRPr="00020521" w:rsidRDefault="00914DA5" w:rsidP="00914DA5">
            <w:pPr>
              <w:rPr>
                <w:b/>
                <w:sz w:val="24"/>
              </w:rPr>
            </w:pPr>
            <w:r w:rsidRPr="00020521">
              <w:rPr>
                <w:b/>
                <w:sz w:val="24"/>
              </w:rPr>
              <w:t>Практические занятия</w:t>
            </w:r>
          </w:p>
          <w:p w:rsidR="00914DA5" w:rsidRPr="00020521" w:rsidRDefault="00914DA5" w:rsidP="00914DA5">
            <w:pPr>
              <w:rPr>
                <w:sz w:val="24"/>
              </w:rPr>
            </w:pPr>
            <w:r w:rsidRPr="00020521">
              <w:rPr>
                <w:sz w:val="24"/>
              </w:rPr>
              <w:t>Измерение деталей с помощью линейки и штангенциркуля</w:t>
            </w:r>
          </w:p>
          <w:p w:rsidR="00914DA5" w:rsidRPr="00020521" w:rsidRDefault="00914DA5" w:rsidP="00914DA5">
            <w:pPr>
              <w:rPr>
                <w:sz w:val="24"/>
              </w:rPr>
            </w:pPr>
            <w:r w:rsidRPr="00020521">
              <w:rPr>
                <w:sz w:val="24"/>
              </w:rPr>
              <w:t>Измерение углов при помощи угломера.</w:t>
            </w:r>
          </w:p>
          <w:p w:rsidR="00914DA5" w:rsidRDefault="00914DA5" w:rsidP="00914DA5">
            <w:pPr>
              <w:rPr>
                <w:sz w:val="24"/>
              </w:rPr>
            </w:pPr>
            <w:r w:rsidRPr="00020521">
              <w:rPr>
                <w:sz w:val="24"/>
              </w:rPr>
              <w:t>Измерение деталей с помощью микрометра.</w:t>
            </w:r>
          </w:p>
          <w:p w:rsidR="00914DA5" w:rsidRPr="00020521" w:rsidRDefault="00914DA5" w:rsidP="00914DA5">
            <w:pPr>
              <w:rPr>
                <w:sz w:val="24"/>
              </w:rPr>
            </w:pPr>
            <w:r w:rsidRPr="00020521">
              <w:rPr>
                <w:sz w:val="24"/>
              </w:rPr>
              <w:t>Выполнение разметки</w:t>
            </w:r>
          </w:p>
          <w:p w:rsidR="00914DA5" w:rsidRPr="00020521" w:rsidRDefault="00914DA5" w:rsidP="00914DA5">
            <w:pPr>
              <w:rPr>
                <w:sz w:val="24"/>
              </w:rPr>
            </w:pPr>
            <w:r w:rsidRPr="00020521">
              <w:rPr>
                <w:sz w:val="24"/>
              </w:rPr>
              <w:t>Выполнение правки, рубки и гибки мета</w:t>
            </w:r>
          </w:p>
          <w:p w:rsidR="00914DA5" w:rsidRPr="00020521" w:rsidRDefault="00914DA5" w:rsidP="00914DA5">
            <w:pPr>
              <w:rPr>
                <w:sz w:val="24"/>
              </w:rPr>
            </w:pPr>
            <w:r w:rsidRPr="00020521">
              <w:rPr>
                <w:sz w:val="24"/>
              </w:rPr>
              <w:t>Выполнение сверления, зенкерования и развертывания отверстий</w:t>
            </w:r>
          </w:p>
          <w:p w:rsidR="00914DA5" w:rsidRPr="00020521" w:rsidRDefault="00914DA5" w:rsidP="00914DA5">
            <w:pPr>
              <w:rPr>
                <w:sz w:val="24"/>
              </w:rPr>
            </w:pPr>
            <w:r w:rsidRPr="00020521">
              <w:rPr>
                <w:sz w:val="24"/>
              </w:rPr>
              <w:t xml:space="preserve">Выполнение опиливания и шабрения металла </w:t>
            </w:r>
          </w:p>
          <w:p w:rsidR="00914DA5" w:rsidRPr="00A17768" w:rsidRDefault="00914DA5" w:rsidP="00914DA5">
            <w:pPr>
              <w:rPr>
                <w:b/>
                <w:bCs/>
                <w:sz w:val="24"/>
                <w:szCs w:val="24"/>
              </w:rPr>
            </w:pPr>
            <w:r w:rsidRPr="00020521">
              <w:rPr>
                <w:sz w:val="24"/>
              </w:rPr>
              <w:t>Нарезание наружных резьб</w:t>
            </w:r>
          </w:p>
        </w:tc>
        <w:tc>
          <w:tcPr>
            <w:tcW w:w="423" w:type="pct"/>
            <w:vAlign w:val="center"/>
          </w:tcPr>
          <w:p w:rsidR="00914DA5" w:rsidRPr="00914DA5" w:rsidRDefault="00914DA5" w:rsidP="00D25B9A">
            <w:pPr>
              <w:jc w:val="center"/>
              <w:rPr>
                <w:sz w:val="24"/>
                <w:szCs w:val="24"/>
              </w:rPr>
            </w:pPr>
            <w:r w:rsidRPr="00914DA5">
              <w:rPr>
                <w:sz w:val="24"/>
                <w:szCs w:val="24"/>
              </w:rPr>
              <w:t>8</w:t>
            </w:r>
          </w:p>
        </w:tc>
      </w:tr>
      <w:tr w:rsidR="00914DA5" w:rsidRPr="00A17768" w:rsidTr="00D25B9A">
        <w:trPr>
          <w:trHeight w:val="20"/>
        </w:trPr>
        <w:tc>
          <w:tcPr>
            <w:tcW w:w="962" w:type="pct"/>
            <w:vMerge w:val="restart"/>
          </w:tcPr>
          <w:p w:rsidR="00914DA5" w:rsidRPr="00020521" w:rsidRDefault="00914DA5" w:rsidP="007F3C73">
            <w:pPr>
              <w:pStyle w:val="a5"/>
              <w:rPr>
                <w:b/>
                <w:sz w:val="24"/>
                <w:szCs w:val="24"/>
              </w:rPr>
            </w:pPr>
            <w:r w:rsidRPr="00020521">
              <w:rPr>
                <w:b/>
                <w:sz w:val="24"/>
                <w:szCs w:val="24"/>
              </w:rPr>
              <w:t>Раздел 2  Демонтажно-монтажные работы</w:t>
            </w:r>
          </w:p>
        </w:tc>
        <w:tc>
          <w:tcPr>
            <w:tcW w:w="3615" w:type="pct"/>
          </w:tcPr>
          <w:p w:rsidR="00914DA5" w:rsidRPr="00A17768" w:rsidRDefault="00914DA5" w:rsidP="0012222D">
            <w:pPr>
              <w:rPr>
                <w:b/>
                <w:bCs/>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14DA5" w:rsidRPr="00D25B9A" w:rsidRDefault="00914DA5" w:rsidP="00D25B9A">
            <w:pPr>
              <w:jc w:val="center"/>
              <w:rPr>
                <w:b/>
                <w:sz w:val="24"/>
                <w:szCs w:val="24"/>
              </w:rPr>
            </w:pPr>
            <w:r>
              <w:rPr>
                <w:b/>
                <w:sz w:val="24"/>
                <w:szCs w:val="24"/>
              </w:rPr>
              <w:t>1</w:t>
            </w:r>
          </w:p>
        </w:tc>
      </w:tr>
      <w:tr w:rsidR="00914DA5" w:rsidRPr="00A17768" w:rsidTr="00D25B9A">
        <w:trPr>
          <w:trHeight w:val="20"/>
        </w:trPr>
        <w:tc>
          <w:tcPr>
            <w:tcW w:w="962" w:type="pct"/>
            <w:vMerge/>
          </w:tcPr>
          <w:p w:rsidR="00914DA5" w:rsidRPr="00020521" w:rsidRDefault="00914DA5" w:rsidP="007F3C73">
            <w:pPr>
              <w:pStyle w:val="a5"/>
              <w:rPr>
                <w:b/>
                <w:sz w:val="24"/>
                <w:szCs w:val="24"/>
              </w:rPr>
            </w:pPr>
          </w:p>
        </w:tc>
        <w:tc>
          <w:tcPr>
            <w:tcW w:w="3615" w:type="pct"/>
          </w:tcPr>
          <w:p w:rsidR="00914DA5" w:rsidRPr="00914DA5" w:rsidRDefault="00914DA5" w:rsidP="00914DA5">
            <w:r w:rsidRPr="00914DA5">
              <w:rPr>
                <w:bCs/>
                <w:sz w:val="24"/>
                <w:szCs w:val="28"/>
              </w:rPr>
              <w:t>Разборка и сборка двигателя</w:t>
            </w:r>
          </w:p>
          <w:p w:rsidR="00914DA5" w:rsidRPr="00914DA5" w:rsidRDefault="00914DA5" w:rsidP="0012222D">
            <w:r w:rsidRPr="00914DA5">
              <w:rPr>
                <w:sz w:val="24"/>
                <w:szCs w:val="28"/>
              </w:rPr>
              <w:t>Разборка и сборка приборов системы питания.</w:t>
            </w:r>
          </w:p>
        </w:tc>
        <w:tc>
          <w:tcPr>
            <w:tcW w:w="423" w:type="pct"/>
            <w:vAlign w:val="center"/>
          </w:tcPr>
          <w:p w:rsidR="00914DA5" w:rsidRPr="00D25B9A" w:rsidRDefault="00914DA5" w:rsidP="00D25B9A">
            <w:pPr>
              <w:jc w:val="center"/>
              <w:rPr>
                <w:b/>
                <w:sz w:val="24"/>
                <w:szCs w:val="24"/>
              </w:rPr>
            </w:pPr>
          </w:p>
        </w:tc>
      </w:tr>
      <w:tr w:rsidR="00914DA5" w:rsidRPr="00A17768" w:rsidTr="00D25B9A">
        <w:trPr>
          <w:trHeight w:val="20"/>
        </w:trPr>
        <w:tc>
          <w:tcPr>
            <w:tcW w:w="962" w:type="pct"/>
            <w:vMerge w:val="restart"/>
          </w:tcPr>
          <w:p w:rsidR="00914DA5" w:rsidRDefault="00914DA5" w:rsidP="00914DA5">
            <w:r w:rsidRPr="00914DA5">
              <w:rPr>
                <w:b/>
                <w:bCs/>
                <w:sz w:val="24"/>
                <w:szCs w:val="28"/>
              </w:rPr>
              <w:t>Раздел 3. Сварочные работы</w:t>
            </w:r>
          </w:p>
          <w:p w:rsidR="00914DA5" w:rsidRPr="00020521" w:rsidRDefault="00914DA5" w:rsidP="007F3C73">
            <w:pPr>
              <w:pStyle w:val="a5"/>
              <w:rPr>
                <w:b/>
                <w:sz w:val="24"/>
                <w:szCs w:val="24"/>
              </w:rPr>
            </w:pPr>
          </w:p>
        </w:tc>
        <w:tc>
          <w:tcPr>
            <w:tcW w:w="3615" w:type="pct"/>
          </w:tcPr>
          <w:p w:rsidR="00914DA5" w:rsidRPr="00A17768" w:rsidRDefault="00914DA5" w:rsidP="0012222D">
            <w:pPr>
              <w:rPr>
                <w:b/>
                <w:bCs/>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914DA5" w:rsidRPr="00D25B9A" w:rsidRDefault="00914DA5" w:rsidP="00D25B9A">
            <w:pPr>
              <w:jc w:val="center"/>
              <w:rPr>
                <w:b/>
                <w:sz w:val="24"/>
                <w:szCs w:val="24"/>
              </w:rPr>
            </w:pPr>
            <w:r>
              <w:rPr>
                <w:b/>
                <w:sz w:val="24"/>
                <w:szCs w:val="24"/>
              </w:rPr>
              <w:t>1</w:t>
            </w:r>
          </w:p>
        </w:tc>
      </w:tr>
      <w:tr w:rsidR="00914DA5" w:rsidRPr="00A17768" w:rsidTr="00D25B9A">
        <w:trPr>
          <w:trHeight w:val="20"/>
        </w:trPr>
        <w:tc>
          <w:tcPr>
            <w:tcW w:w="962" w:type="pct"/>
            <w:vMerge/>
          </w:tcPr>
          <w:p w:rsidR="00914DA5" w:rsidRPr="00020521" w:rsidRDefault="00914DA5" w:rsidP="007F3C73">
            <w:pPr>
              <w:pStyle w:val="a5"/>
              <w:rPr>
                <w:b/>
                <w:sz w:val="24"/>
                <w:szCs w:val="24"/>
              </w:rPr>
            </w:pPr>
          </w:p>
        </w:tc>
        <w:tc>
          <w:tcPr>
            <w:tcW w:w="3615" w:type="pct"/>
          </w:tcPr>
          <w:p w:rsidR="00914DA5" w:rsidRPr="00914DA5" w:rsidRDefault="00914DA5" w:rsidP="0012222D">
            <w:pPr>
              <w:rPr>
                <w:sz w:val="24"/>
                <w:szCs w:val="28"/>
              </w:rPr>
            </w:pPr>
            <w:r w:rsidRPr="00914DA5">
              <w:rPr>
                <w:sz w:val="24"/>
                <w:szCs w:val="28"/>
              </w:rPr>
              <w:t>Общие сведения о сварке, сварных соеди</w:t>
            </w:r>
            <w:r>
              <w:rPr>
                <w:sz w:val="24"/>
                <w:szCs w:val="28"/>
              </w:rPr>
              <w:t>нениях и швах</w:t>
            </w:r>
          </w:p>
        </w:tc>
        <w:tc>
          <w:tcPr>
            <w:tcW w:w="423" w:type="pct"/>
            <w:vAlign w:val="center"/>
          </w:tcPr>
          <w:p w:rsidR="00914DA5" w:rsidRPr="00D25B9A" w:rsidRDefault="00914DA5" w:rsidP="00D25B9A">
            <w:pPr>
              <w:jc w:val="center"/>
              <w:rPr>
                <w:b/>
                <w:sz w:val="24"/>
                <w:szCs w:val="24"/>
              </w:rPr>
            </w:pPr>
          </w:p>
        </w:tc>
      </w:tr>
      <w:tr w:rsidR="00914DA5" w:rsidRPr="00A17768" w:rsidTr="00914DA5">
        <w:trPr>
          <w:trHeight w:val="20"/>
        </w:trPr>
        <w:tc>
          <w:tcPr>
            <w:tcW w:w="4577" w:type="pct"/>
            <w:gridSpan w:val="2"/>
          </w:tcPr>
          <w:p w:rsidR="00914DA5" w:rsidRPr="00FE4C39" w:rsidRDefault="00914DA5" w:rsidP="00914DA5">
            <w:pPr>
              <w:rPr>
                <w:b/>
                <w:sz w:val="24"/>
                <w:szCs w:val="24"/>
              </w:rPr>
            </w:pPr>
            <w:r w:rsidRPr="00956E97">
              <w:rPr>
                <w:rFonts w:eastAsia="PMingLiU"/>
                <w:b/>
                <w:sz w:val="24"/>
                <w:szCs w:val="24"/>
                <w:highlight w:val="yellow"/>
              </w:rPr>
              <w:t>Промежуточная аттестация (дифференцированный зачёт)</w:t>
            </w:r>
          </w:p>
        </w:tc>
        <w:tc>
          <w:tcPr>
            <w:tcW w:w="423" w:type="pct"/>
            <w:vAlign w:val="center"/>
          </w:tcPr>
          <w:p w:rsidR="00914DA5" w:rsidRPr="00D25B9A" w:rsidRDefault="00914DA5" w:rsidP="00914DA5">
            <w:pPr>
              <w:jc w:val="center"/>
              <w:rPr>
                <w:b/>
                <w:sz w:val="24"/>
                <w:szCs w:val="24"/>
              </w:rPr>
            </w:pPr>
            <w:r>
              <w:rPr>
                <w:b/>
                <w:sz w:val="24"/>
                <w:szCs w:val="24"/>
              </w:rPr>
              <w:t>1</w:t>
            </w:r>
          </w:p>
        </w:tc>
      </w:tr>
      <w:tr w:rsidR="00914DA5" w:rsidRPr="00A17768" w:rsidTr="00914DA5">
        <w:trPr>
          <w:trHeight w:val="20"/>
        </w:trPr>
        <w:tc>
          <w:tcPr>
            <w:tcW w:w="4577" w:type="pct"/>
            <w:gridSpan w:val="2"/>
            <w:shd w:val="clear" w:color="auto" w:fill="DBE5F1" w:themeFill="accent1" w:themeFillTint="33"/>
          </w:tcPr>
          <w:p w:rsidR="00914DA5" w:rsidRPr="00FE4C39" w:rsidRDefault="00914DA5" w:rsidP="00914DA5">
            <w:pPr>
              <w:rPr>
                <w:b/>
                <w:sz w:val="24"/>
                <w:szCs w:val="24"/>
              </w:rPr>
            </w:pPr>
            <w:r w:rsidRPr="00954F4B">
              <w:rPr>
                <w:b/>
                <w:bCs/>
                <w:sz w:val="24"/>
              </w:rPr>
              <w:t>Содержание учебного материала для самостоятельного изучения</w:t>
            </w:r>
          </w:p>
        </w:tc>
        <w:tc>
          <w:tcPr>
            <w:tcW w:w="423" w:type="pct"/>
            <w:shd w:val="clear" w:color="auto" w:fill="DBE5F1" w:themeFill="accent1" w:themeFillTint="33"/>
            <w:vAlign w:val="center"/>
          </w:tcPr>
          <w:p w:rsidR="00914DA5" w:rsidRPr="00D25B9A" w:rsidRDefault="00914DA5" w:rsidP="00914DA5">
            <w:pPr>
              <w:jc w:val="center"/>
              <w:rPr>
                <w:b/>
                <w:sz w:val="24"/>
                <w:szCs w:val="24"/>
              </w:rPr>
            </w:pPr>
            <w:r>
              <w:rPr>
                <w:b/>
                <w:sz w:val="24"/>
                <w:szCs w:val="24"/>
              </w:rPr>
              <w:t>68</w:t>
            </w:r>
          </w:p>
        </w:tc>
      </w:tr>
      <w:tr w:rsidR="00914DA5" w:rsidRPr="00A17768" w:rsidTr="00914DA5">
        <w:trPr>
          <w:trHeight w:val="20"/>
        </w:trPr>
        <w:tc>
          <w:tcPr>
            <w:tcW w:w="4577" w:type="pct"/>
            <w:gridSpan w:val="2"/>
          </w:tcPr>
          <w:p w:rsidR="00914DA5" w:rsidRPr="00A17768" w:rsidRDefault="00914DA5" w:rsidP="0012222D">
            <w:pPr>
              <w:rPr>
                <w:b/>
                <w:bCs/>
                <w:sz w:val="24"/>
                <w:szCs w:val="24"/>
              </w:rPr>
            </w:pPr>
            <w:r w:rsidRPr="00020521">
              <w:rPr>
                <w:b/>
                <w:bCs/>
                <w:sz w:val="24"/>
                <w:szCs w:val="24"/>
              </w:rPr>
              <w:t>Раздел 1 Слесарное дело и технические измерения</w:t>
            </w:r>
          </w:p>
        </w:tc>
        <w:tc>
          <w:tcPr>
            <w:tcW w:w="423" w:type="pct"/>
            <w:vAlign w:val="center"/>
          </w:tcPr>
          <w:p w:rsidR="00914DA5" w:rsidRPr="00D25B9A" w:rsidRDefault="00914DA5" w:rsidP="00D25B9A">
            <w:pPr>
              <w:jc w:val="center"/>
              <w:rPr>
                <w:b/>
                <w:sz w:val="24"/>
                <w:szCs w:val="24"/>
              </w:rPr>
            </w:pPr>
            <w:r>
              <w:rPr>
                <w:b/>
                <w:sz w:val="24"/>
                <w:szCs w:val="24"/>
              </w:rPr>
              <w:t>24</w:t>
            </w:r>
          </w:p>
        </w:tc>
      </w:tr>
      <w:tr w:rsidR="0029535D" w:rsidRPr="00A17768" w:rsidTr="00D25B9A">
        <w:trPr>
          <w:trHeight w:val="20"/>
        </w:trPr>
        <w:tc>
          <w:tcPr>
            <w:tcW w:w="962" w:type="pct"/>
            <w:vMerge w:val="restart"/>
          </w:tcPr>
          <w:p w:rsidR="0029535D" w:rsidRPr="00020521" w:rsidRDefault="0029535D" w:rsidP="007F3C73">
            <w:pPr>
              <w:pStyle w:val="a5"/>
              <w:rPr>
                <w:b/>
                <w:sz w:val="24"/>
                <w:szCs w:val="24"/>
              </w:rPr>
            </w:pPr>
            <w:r w:rsidRPr="00020521">
              <w:rPr>
                <w:b/>
                <w:sz w:val="24"/>
                <w:szCs w:val="24"/>
              </w:rPr>
              <w:t>Тема 4.1.1</w:t>
            </w:r>
          </w:p>
          <w:p w:rsidR="0029535D" w:rsidRPr="00020521" w:rsidRDefault="0029535D" w:rsidP="007F3C73">
            <w:pPr>
              <w:rPr>
                <w:b/>
                <w:bCs/>
                <w:sz w:val="24"/>
                <w:szCs w:val="24"/>
              </w:rPr>
            </w:pPr>
            <w:r w:rsidRPr="00020521">
              <w:rPr>
                <w:b/>
                <w:bCs/>
                <w:sz w:val="24"/>
                <w:szCs w:val="24"/>
              </w:rPr>
              <w:t>Технические измерения</w:t>
            </w:r>
          </w:p>
        </w:tc>
        <w:tc>
          <w:tcPr>
            <w:tcW w:w="3615" w:type="pct"/>
          </w:tcPr>
          <w:p w:rsidR="0029535D" w:rsidRPr="00A17768" w:rsidRDefault="0029535D" w:rsidP="0012222D">
            <w:pPr>
              <w:rPr>
                <w:b/>
                <w:sz w:val="24"/>
                <w:szCs w:val="24"/>
              </w:rPr>
            </w:pPr>
            <w:r w:rsidRPr="00A17768">
              <w:rPr>
                <w:b/>
                <w:bCs/>
                <w:sz w:val="24"/>
                <w:szCs w:val="24"/>
              </w:rPr>
              <w:t xml:space="preserve">Содержание </w:t>
            </w:r>
            <w:r>
              <w:rPr>
                <w:b/>
                <w:bCs/>
                <w:sz w:val="24"/>
                <w:szCs w:val="24"/>
              </w:rPr>
              <w:t>учебного материала</w:t>
            </w:r>
          </w:p>
        </w:tc>
        <w:tc>
          <w:tcPr>
            <w:tcW w:w="423" w:type="pct"/>
            <w:vAlign w:val="center"/>
          </w:tcPr>
          <w:p w:rsidR="0029535D" w:rsidRPr="00D25B9A" w:rsidRDefault="00914DA5" w:rsidP="00914DA5">
            <w:pPr>
              <w:jc w:val="center"/>
              <w:rPr>
                <w:b/>
                <w:sz w:val="24"/>
                <w:szCs w:val="24"/>
              </w:rPr>
            </w:pPr>
            <w:r>
              <w:rPr>
                <w:b/>
                <w:sz w:val="24"/>
                <w:szCs w:val="24"/>
              </w:rPr>
              <w:t>12</w:t>
            </w:r>
          </w:p>
        </w:tc>
      </w:tr>
      <w:tr w:rsidR="0029535D" w:rsidRPr="00A17768" w:rsidTr="0029535D">
        <w:trPr>
          <w:trHeight w:val="914"/>
        </w:trPr>
        <w:tc>
          <w:tcPr>
            <w:tcW w:w="962" w:type="pct"/>
            <w:vMerge/>
          </w:tcPr>
          <w:p w:rsidR="0029535D" w:rsidRPr="00020521" w:rsidRDefault="0029535D" w:rsidP="0012222D">
            <w:pPr>
              <w:rPr>
                <w:b/>
                <w:bCs/>
                <w:sz w:val="24"/>
                <w:szCs w:val="24"/>
              </w:rPr>
            </w:pPr>
          </w:p>
        </w:tc>
        <w:tc>
          <w:tcPr>
            <w:tcW w:w="3615" w:type="pct"/>
            <w:tcBorders>
              <w:bottom w:val="single" w:sz="4" w:space="0" w:color="auto"/>
            </w:tcBorders>
          </w:tcPr>
          <w:p w:rsidR="0029535D" w:rsidRPr="00020521" w:rsidRDefault="0029535D" w:rsidP="0029535D">
            <w:pPr>
              <w:rPr>
                <w:sz w:val="24"/>
              </w:rPr>
            </w:pPr>
            <w:r w:rsidRPr="00020521">
              <w:rPr>
                <w:sz w:val="24"/>
              </w:rPr>
              <w:t>Введение.</w:t>
            </w:r>
            <w:r w:rsidRPr="00020521">
              <w:rPr>
                <w:b/>
                <w:sz w:val="24"/>
              </w:rPr>
              <w:t xml:space="preserve"> </w:t>
            </w:r>
            <w:r w:rsidRPr="00020521">
              <w:rPr>
                <w:rFonts w:eastAsia="Calibri"/>
                <w:bCs/>
                <w:sz w:val="24"/>
              </w:rPr>
              <w:t xml:space="preserve"> Многомерные раздвижные измерительные инструменты со шкалой и нониусом. Измерительные инструменты с микрометрическим винтом. </w:t>
            </w:r>
            <w:r w:rsidRPr="00020521">
              <w:rPr>
                <w:rFonts w:eastAsia="Calibri"/>
                <w:sz w:val="24"/>
              </w:rPr>
              <w:t xml:space="preserve">Рычажные измерительные  инструменты. </w:t>
            </w:r>
            <w:r w:rsidRPr="00020521">
              <w:rPr>
                <w:rFonts w:eastAsia="Calibri"/>
                <w:bCs/>
                <w:sz w:val="24"/>
              </w:rPr>
              <w:t>Инструменты для измерения углов и конусов, для  контроля прямолинейности и плоскостности.</w:t>
            </w:r>
          </w:p>
        </w:tc>
        <w:tc>
          <w:tcPr>
            <w:tcW w:w="423" w:type="pct"/>
            <w:tcBorders>
              <w:bottom w:val="single" w:sz="4" w:space="0" w:color="auto"/>
            </w:tcBorders>
            <w:vAlign w:val="center"/>
          </w:tcPr>
          <w:p w:rsidR="0029535D" w:rsidRPr="0076566F" w:rsidRDefault="0029535D" w:rsidP="00D25B9A">
            <w:pPr>
              <w:jc w:val="center"/>
              <w:rPr>
                <w:sz w:val="24"/>
                <w:szCs w:val="24"/>
              </w:rPr>
            </w:pPr>
          </w:p>
        </w:tc>
      </w:tr>
      <w:tr w:rsidR="0029535D" w:rsidRPr="003B60BC" w:rsidTr="0076566F">
        <w:trPr>
          <w:trHeight w:val="94"/>
        </w:trPr>
        <w:tc>
          <w:tcPr>
            <w:tcW w:w="962" w:type="pct"/>
            <w:vMerge w:val="restart"/>
          </w:tcPr>
          <w:p w:rsidR="00914DA5" w:rsidRDefault="00914DA5" w:rsidP="00314F74">
            <w:pPr>
              <w:rPr>
                <w:b/>
                <w:sz w:val="24"/>
                <w:szCs w:val="24"/>
              </w:rPr>
            </w:pPr>
          </w:p>
          <w:p w:rsidR="0029535D" w:rsidRPr="00020521" w:rsidRDefault="0029535D" w:rsidP="00314F74">
            <w:pPr>
              <w:rPr>
                <w:b/>
                <w:bCs/>
                <w:sz w:val="24"/>
                <w:szCs w:val="24"/>
              </w:rPr>
            </w:pPr>
            <w:r w:rsidRPr="00020521">
              <w:rPr>
                <w:b/>
                <w:sz w:val="24"/>
                <w:szCs w:val="24"/>
              </w:rPr>
              <w:lastRenderedPageBreak/>
              <w:t>Тема 4.1.2.</w:t>
            </w:r>
            <w:r w:rsidRPr="00020521">
              <w:rPr>
                <w:b/>
                <w:bCs/>
                <w:i/>
                <w:sz w:val="24"/>
                <w:szCs w:val="24"/>
              </w:rPr>
              <w:t xml:space="preserve"> </w:t>
            </w:r>
            <w:r w:rsidRPr="00020521">
              <w:rPr>
                <w:b/>
                <w:bCs/>
                <w:sz w:val="24"/>
                <w:szCs w:val="24"/>
              </w:rPr>
              <w:t xml:space="preserve">Слесарное дело </w:t>
            </w:r>
          </w:p>
        </w:tc>
        <w:tc>
          <w:tcPr>
            <w:tcW w:w="3615" w:type="pct"/>
          </w:tcPr>
          <w:p w:rsidR="00914DA5" w:rsidRDefault="00914DA5" w:rsidP="00AE73ED">
            <w:pPr>
              <w:rPr>
                <w:b/>
                <w:bCs/>
                <w:sz w:val="24"/>
                <w:szCs w:val="24"/>
              </w:rPr>
            </w:pPr>
          </w:p>
          <w:p w:rsidR="0029535D" w:rsidRPr="003B60BC" w:rsidRDefault="0029535D" w:rsidP="00AE73ED">
            <w:pPr>
              <w:rPr>
                <w:b/>
                <w:i/>
                <w:sz w:val="24"/>
                <w:szCs w:val="24"/>
              </w:rPr>
            </w:pPr>
            <w:r w:rsidRPr="00A17768">
              <w:rPr>
                <w:b/>
                <w:bCs/>
                <w:sz w:val="24"/>
                <w:szCs w:val="24"/>
              </w:rPr>
              <w:lastRenderedPageBreak/>
              <w:t xml:space="preserve">Содержание </w:t>
            </w:r>
            <w:r>
              <w:rPr>
                <w:b/>
                <w:bCs/>
                <w:sz w:val="24"/>
                <w:szCs w:val="24"/>
              </w:rPr>
              <w:t>учебного материала</w:t>
            </w:r>
          </w:p>
        </w:tc>
        <w:tc>
          <w:tcPr>
            <w:tcW w:w="423" w:type="pct"/>
            <w:vAlign w:val="center"/>
          </w:tcPr>
          <w:p w:rsidR="0029535D" w:rsidRDefault="0029535D" w:rsidP="00D25B9A">
            <w:pPr>
              <w:jc w:val="center"/>
              <w:rPr>
                <w:b/>
                <w:sz w:val="24"/>
                <w:szCs w:val="24"/>
              </w:rPr>
            </w:pPr>
          </w:p>
          <w:p w:rsidR="00914DA5" w:rsidRPr="00D25B9A" w:rsidRDefault="00914DA5" w:rsidP="00D25B9A">
            <w:pPr>
              <w:jc w:val="center"/>
              <w:rPr>
                <w:b/>
                <w:sz w:val="24"/>
                <w:szCs w:val="24"/>
              </w:rPr>
            </w:pPr>
            <w:r>
              <w:rPr>
                <w:b/>
                <w:sz w:val="24"/>
                <w:szCs w:val="24"/>
              </w:rPr>
              <w:lastRenderedPageBreak/>
              <w:t>12</w:t>
            </w:r>
          </w:p>
        </w:tc>
      </w:tr>
      <w:tr w:rsidR="0029535D" w:rsidRPr="003B60BC" w:rsidTr="0029535D">
        <w:trPr>
          <w:trHeight w:val="763"/>
        </w:trPr>
        <w:tc>
          <w:tcPr>
            <w:tcW w:w="962" w:type="pct"/>
            <w:vMerge/>
          </w:tcPr>
          <w:p w:rsidR="0029535D" w:rsidRPr="00020521" w:rsidRDefault="0029535D" w:rsidP="0012222D">
            <w:pPr>
              <w:rPr>
                <w:b/>
                <w:bCs/>
                <w:sz w:val="24"/>
                <w:szCs w:val="24"/>
              </w:rPr>
            </w:pPr>
          </w:p>
        </w:tc>
        <w:tc>
          <w:tcPr>
            <w:tcW w:w="3615" w:type="pct"/>
          </w:tcPr>
          <w:p w:rsidR="0029535D" w:rsidRPr="00020521" w:rsidRDefault="0029535D" w:rsidP="0029535D">
            <w:pPr>
              <w:rPr>
                <w:b/>
                <w:i/>
                <w:sz w:val="24"/>
                <w:szCs w:val="24"/>
              </w:rPr>
            </w:pPr>
            <w:r w:rsidRPr="00020521">
              <w:rPr>
                <w:sz w:val="24"/>
              </w:rPr>
              <w:t>Организация слесарных работ. Плоскостная разметка, правка, рубка и гибка металла. Опиливание  и шабрение металла. Сверление, зенкерование и развертывание отверстий. Обработка резьбовых поверхностей. Пайка и лужение</w:t>
            </w:r>
          </w:p>
        </w:tc>
        <w:tc>
          <w:tcPr>
            <w:tcW w:w="423" w:type="pct"/>
            <w:vAlign w:val="center"/>
          </w:tcPr>
          <w:p w:rsidR="0029535D" w:rsidRPr="0076566F" w:rsidRDefault="0029535D" w:rsidP="00D25B9A">
            <w:pPr>
              <w:jc w:val="center"/>
              <w:rPr>
                <w:sz w:val="24"/>
                <w:szCs w:val="24"/>
              </w:rPr>
            </w:pPr>
          </w:p>
        </w:tc>
      </w:tr>
      <w:tr w:rsidR="00E60B0B" w:rsidRPr="003B60BC" w:rsidTr="00E60B0B">
        <w:trPr>
          <w:trHeight w:val="283"/>
        </w:trPr>
        <w:tc>
          <w:tcPr>
            <w:tcW w:w="4577" w:type="pct"/>
            <w:gridSpan w:val="2"/>
          </w:tcPr>
          <w:p w:rsidR="00E60B0B" w:rsidRPr="00020521" w:rsidRDefault="00E60B0B" w:rsidP="00F468BA">
            <w:pPr>
              <w:rPr>
                <w:b/>
                <w:sz w:val="24"/>
                <w:szCs w:val="24"/>
              </w:rPr>
            </w:pPr>
            <w:r w:rsidRPr="00020521">
              <w:rPr>
                <w:b/>
                <w:sz w:val="24"/>
                <w:szCs w:val="24"/>
              </w:rPr>
              <w:t xml:space="preserve">Раздел 2 </w:t>
            </w:r>
            <w:r w:rsidR="00F468BA" w:rsidRPr="00020521">
              <w:rPr>
                <w:b/>
                <w:sz w:val="24"/>
                <w:szCs w:val="24"/>
              </w:rPr>
              <w:t xml:space="preserve"> Демонтажно-монтажные работы</w:t>
            </w:r>
          </w:p>
        </w:tc>
        <w:tc>
          <w:tcPr>
            <w:tcW w:w="423" w:type="pct"/>
          </w:tcPr>
          <w:p w:rsidR="00E60B0B" w:rsidRPr="00914DA5" w:rsidRDefault="00914DA5" w:rsidP="00914DA5">
            <w:pPr>
              <w:jc w:val="center"/>
              <w:rPr>
                <w:b/>
                <w:sz w:val="24"/>
                <w:szCs w:val="24"/>
              </w:rPr>
            </w:pPr>
            <w:r w:rsidRPr="00914DA5">
              <w:rPr>
                <w:b/>
                <w:sz w:val="24"/>
                <w:szCs w:val="24"/>
              </w:rPr>
              <w:t>2</w:t>
            </w:r>
            <w:r>
              <w:rPr>
                <w:b/>
                <w:sz w:val="24"/>
                <w:szCs w:val="24"/>
              </w:rPr>
              <w:t>4</w:t>
            </w:r>
          </w:p>
        </w:tc>
      </w:tr>
      <w:tr w:rsidR="00C952B6" w:rsidRPr="003B60BC" w:rsidTr="00914DA5">
        <w:trPr>
          <w:trHeight w:val="20"/>
        </w:trPr>
        <w:tc>
          <w:tcPr>
            <w:tcW w:w="962" w:type="pct"/>
            <w:vMerge w:val="restart"/>
          </w:tcPr>
          <w:p w:rsidR="00C952B6" w:rsidRPr="00914DA5" w:rsidRDefault="00C952B6" w:rsidP="00AA4323">
            <w:pPr>
              <w:rPr>
                <w:b/>
                <w:bCs/>
                <w:sz w:val="24"/>
                <w:szCs w:val="28"/>
              </w:rPr>
            </w:pPr>
            <w:r w:rsidRPr="00914DA5">
              <w:rPr>
                <w:b/>
                <w:bCs/>
                <w:sz w:val="24"/>
                <w:szCs w:val="28"/>
              </w:rPr>
              <w:t xml:space="preserve">Тема </w:t>
            </w:r>
            <w:r w:rsidR="00AA4323" w:rsidRPr="00914DA5">
              <w:rPr>
                <w:b/>
                <w:bCs/>
                <w:sz w:val="24"/>
                <w:szCs w:val="28"/>
              </w:rPr>
              <w:t>4</w:t>
            </w:r>
            <w:r w:rsidRPr="00914DA5">
              <w:rPr>
                <w:b/>
                <w:bCs/>
                <w:sz w:val="24"/>
                <w:szCs w:val="28"/>
              </w:rPr>
              <w:t>.2.1 Разборка и сборка двигателя.</w:t>
            </w:r>
          </w:p>
        </w:tc>
        <w:tc>
          <w:tcPr>
            <w:tcW w:w="3615" w:type="pct"/>
          </w:tcPr>
          <w:p w:rsidR="00C952B6" w:rsidRPr="00914DA5" w:rsidRDefault="00C952B6" w:rsidP="0029535D">
            <w:pPr>
              <w:rPr>
                <w:b/>
                <w:sz w:val="24"/>
                <w:szCs w:val="24"/>
              </w:rPr>
            </w:pPr>
            <w:r w:rsidRPr="00914DA5">
              <w:rPr>
                <w:b/>
                <w:sz w:val="24"/>
                <w:szCs w:val="24"/>
              </w:rPr>
              <w:t>Содержание учебного материала</w:t>
            </w:r>
          </w:p>
        </w:tc>
        <w:tc>
          <w:tcPr>
            <w:tcW w:w="423" w:type="pct"/>
            <w:vAlign w:val="center"/>
          </w:tcPr>
          <w:p w:rsidR="00C952B6" w:rsidRPr="00914DA5" w:rsidRDefault="00914DA5" w:rsidP="00D25B9A">
            <w:pPr>
              <w:jc w:val="center"/>
              <w:rPr>
                <w:b/>
                <w:sz w:val="24"/>
                <w:szCs w:val="24"/>
              </w:rPr>
            </w:pPr>
            <w:r w:rsidRPr="00914DA5">
              <w:rPr>
                <w:b/>
                <w:sz w:val="24"/>
                <w:szCs w:val="24"/>
              </w:rPr>
              <w:t>12</w:t>
            </w:r>
          </w:p>
        </w:tc>
      </w:tr>
      <w:tr w:rsidR="00C952B6" w:rsidRPr="003B60BC" w:rsidTr="00914DA5">
        <w:trPr>
          <w:trHeight w:val="20"/>
        </w:trPr>
        <w:tc>
          <w:tcPr>
            <w:tcW w:w="962" w:type="pct"/>
            <w:vMerge/>
          </w:tcPr>
          <w:p w:rsidR="00C952B6" w:rsidRPr="00914DA5" w:rsidRDefault="00C952B6" w:rsidP="0012222D">
            <w:pPr>
              <w:rPr>
                <w:b/>
                <w:bCs/>
                <w:sz w:val="24"/>
                <w:szCs w:val="28"/>
              </w:rPr>
            </w:pPr>
          </w:p>
        </w:tc>
        <w:tc>
          <w:tcPr>
            <w:tcW w:w="3615" w:type="pct"/>
          </w:tcPr>
          <w:p w:rsidR="00C952B6" w:rsidRPr="00914DA5" w:rsidRDefault="00C952B6" w:rsidP="00C952B6">
            <w:pPr>
              <w:rPr>
                <w:sz w:val="24"/>
                <w:szCs w:val="24"/>
              </w:rPr>
            </w:pPr>
            <w:r w:rsidRPr="00914DA5">
              <w:rPr>
                <w:sz w:val="24"/>
                <w:szCs w:val="24"/>
              </w:rPr>
              <w:t>Последовательность демонтажа и монтажа двигателя, снятия и установка навесного оборудования, приёмы работы с использованием приспособлений и оснастки</w:t>
            </w:r>
          </w:p>
        </w:tc>
        <w:tc>
          <w:tcPr>
            <w:tcW w:w="423" w:type="pct"/>
            <w:vAlign w:val="center"/>
          </w:tcPr>
          <w:p w:rsidR="00C952B6" w:rsidRPr="00914DA5" w:rsidRDefault="00C952B6" w:rsidP="00D25B9A">
            <w:pPr>
              <w:jc w:val="center"/>
              <w:rPr>
                <w:b/>
                <w:sz w:val="24"/>
                <w:szCs w:val="24"/>
              </w:rPr>
            </w:pPr>
          </w:p>
        </w:tc>
      </w:tr>
      <w:tr w:rsidR="005A4CE7" w:rsidRPr="003B60BC" w:rsidTr="00914DA5">
        <w:trPr>
          <w:trHeight w:val="20"/>
        </w:trPr>
        <w:tc>
          <w:tcPr>
            <w:tcW w:w="962" w:type="pct"/>
            <w:vMerge w:val="restart"/>
          </w:tcPr>
          <w:p w:rsidR="005A4CE7" w:rsidRPr="00914DA5" w:rsidRDefault="005A4CE7" w:rsidP="0012222D">
            <w:pPr>
              <w:rPr>
                <w:b/>
                <w:bCs/>
                <w:sz w:val="24"/>
                <w:szCs w:val="28"/>
              </w:rPr>
            </w:pPr>
            <w:r w:rsidRPr="00914DA5">
              <w:rPr>
                <w:b/>
                <w:bCs/>
                <w:sz w:val="24"/>
                <w:szCs w:val="28"/>
              </w:rPr>
              <w:t>Тема 4.2.2</w:t>
            </w:r>
            <w:r w:rsidRPr="00914DA5">
              <w:rPr>
                <w:b/>
                <w:sz w:val="24"/>
                <w:szCs w:val="28"/>
              </w:rPr>
              <w:t xml:space="preserve"> Разборка и сборка приборов системы питания.</w:t>
            </w:r>
          </w:p>
        </w:tc>
        <w:tc>
          <w:tcPr>
            <w:tcW w:w="3615" w:type="pct"/>
          </w:tcPr>
          <w:p w:rsidR="005A4CE7" w:rsidRPr="00914DA5" w:rsidRDefault="005A4CE7" w:rsidP="0029535D">
            <w:pPr>
              <w:rPr>
                <w:b/>
                <w:sz w:val="24"/>
                <w:szCs w:val="24"/>
              </w:rPr>
            </w:pPr>
            <w:r w:rsidRPr="00914DA5">
              <w:rPr>
                <w:b/>
                <w:sz w:val="24"/>
                <w:szCs w:val="24"/>
              </w:rPr>
              <w:t>Содержание учебного материала</w:t>
            </w:r>
          </w:p>
        </w:tc>
        <w:tc>
          <w:tcPr>
            <w:tcW w:w="423" w:type="pct"/>
            <w:vAlign w:val="center"/>
          </w:tcPr>
          <w:p w:rsidR="005A4CE7" w:rsidRPr="00914DA5" w:rsidRDefault="00914DA5" w:rsidP="00D25B9A">
            <w:pPr>
              <w:jc w:val="center"/>
              <w:rPr>
                <w:b/>
                <w:sz w:val="24"/>
                <w:szCs w:val="24"/>
              </w:rPr>
            </w:pPr>
            <w:r w:rsidRPr="00914DA5">
              <w:rPr>
                <w:b/>
                <w:sz w:val="24"/>
                <w:szCs w:val="24"/>
              </w:rPr>
              <w:t>12</w:t>
            </w:r>
          </w:p>
        </w:tc>
      </w:tr>
      <w:tr w:rsidR="005A4CE7" w:rsidRPr="003B60BC" w:rsidTr="00914DA5">
        <w:trPr>
          <w:trHeight w:val="20"/>
        </w:trPr>
        <w:tc>
          <w:tcPr>
            <w:tcW w:w="962" w:type="pct"/>
            <w:vMerge/>
          </w:tcPr>
          <w:p w:rsidR="005A4CE7" w:rsidRPr="00914DA5" w:rsidRDefault="005A4CE7" w:rsidP="0012222D">
            <w:pPr>
              <w:rPr>
                <w:b/>
                <w:bCs/>
                <w:sz w:val="24"/>
                <w:szCs w:val="28"/>
              </w:rPr>
            </w:pPr>
          </w:p>
        </w:tc>
        <w:tc>
          <w:tcPr>
            <w:tcW w:w="3615" w:type="pct"/>
          </w:tcPr>
          <w:p w:rsidR="005A4CE7" w:rsidRPr="00914DA5" w:rsidRDefault="005A4CE7" w:rsidP="0029535D">
            <w:pPr>
              <w:rPr>
                <w:sz w:val="24"/>
                <w:szCs w:val="24"/>
              </w:rPr>
            </w:pPr>
            <w:r w:rsidRPr="00914DA5">
              <w:rPr>
                <w:sz w:val="24"/>
                <w:szCs w:val="24"/>
              </w:rPr>
              <w:t>Оснастка, применяемая при сборке-разборке, правила пользования, технологическая последовательность разборки-сборки, контроль качества работ.</w:t>
            </w:r>
          </w:p>
        </w:tc>
        <w:tc>
          <w:tcPr>
            <w:tcW w:w="423" w:type="pct"/>
            <w:vAlign w:val="center"/>
          </w:tcPr>
          <w:p w:rsidR="005A4CE7" w:rsidRDefault="005A4CE7" w:rsidP="00D25B9A">
            <w:pPr>
              <w:jc w:val="center"/>
              <w:rPr>
                <w:sz w:val="24"/>
                <w:szCs w:val="24"/>
              </w:rPr>
            </w:pPr>
          </w:p>
        </w:tc>
      </w:tr>
      <w:tr w:rsidR="005A4CE7" w:rsidRPr="003B60BC" w:rsidTr="00914DA5">
        <w:trPr>
          <w:trHeight w:val="283"/>
        </w:trPr>
        <w:tc>
          <w:tcPr>
            <w:tcW w:w="4577" w:type="pct"/>
            <w:gridSpan w:val="2"/>
          </w:tcPr>
          <w:p w:rsidR="005A4CE7" w:rsidRPr="00914DA5" w:rsidRDefault="005A4CE7" w:rsidP="0029535D">
            <w:pPr>
              <w:rPr>
                <w:b/>
                <w:bCs/>
                <w:sz w:val="24"/>
                <w:szCs w:val="28"/>
              </w:rPr>
            </w:pPr>
            <w:r w:rsidRPr="00914DA5">
              <w:rPr>
                <w:b/>
                <w:bCs/>
                <w:sz w:val="24"/>
                <w:szCs w:val="28"/>
              </w:rPr>
              <w:t xml:space="preserve">Раздел </w:t>
            </w:r>
            <w:r w:rsidR="00914DA5" w:rsidRPr="00914DA5">
              <w:rPr>
                <w:b/>
                <w:bCs/>
                <w:sz w:val="24"/>
                <w:szCs w:val="28"/>
              </w:rPr>
              <w:t>3. Сварочные работы</w:t>
            </w:r>
          </w:p>
        </w:tc>
        <w:tc>
          <w:tcPr>
            <w:tcW w:w="423" w:type="pct"/>
            <w:vAlign w:val="center"/>
          </w:tcPr>
          <w:p w:rsidR="005A4CE7" w:rsidRDefault="005A4CE7" w:rsidP="00D25B9A">
            <w:pPr>
              <w:jc w:val="center"/>
              <w:rPr>
                <w:sz w:val="24"/>
                <w:szCs w:val="24"/>
              </w:rPr>
            </w:pPr>
          </w:p>
        </w:tc>
      </w:tr>
      <w:tr w:rsidR="00020521" w:rsidRPr="003B60BC" w:rsidTr="00020521">
        <w:trPr>
          <w:trHeight w:val="227"/>
        </w:trPr>
        <w:tc>
          <w:tcPr>
            <w:tcW w:w="962" w:type="pct"/>
            <w:vMerge w:val="restart"/>
          </w:tcPr>
          <w:p w:rsidR="00020521" w:rsidRPr="00914DA5" w:rsidRDefault="00020521" w:rsidP="00020521">
            <w:pPr>
              <w:rPr>
                <w:b/>
                <w:sz w:val="24"/>
                <w:szCs w:val="28"/>
              </w:rPr>
            </w:pPr>
            <w:r w:rsidRPr="00914DA5">
              <w:rPr>
                <w:b/>
                <w:sz w:val="24"/>
                <w:szCs w:val="28"/>
              </w:rPr>
              <w:t>Тема 1  Общие сведения о сварке, сварных соединениях и швах</w:t>
            </w:r>
          </w:p>
          <w:p w:rsidR="00020521" w:rsidRPr="00914DA5" w:rsidRDefault="00020521" w:rsidP="0012222D">
            <w:pPr>
              <w:rPr>
                <w:b/>
                <w:bCs/>
                <w:sz w:val="24"/>
                <w:szCs w:val="28"/>
              </w:rPr>
            </w:pPr>
          </w:p>
        </w:tc>
        <w:tc>
          <w:tcPr>
            <w:tcW w:w="3615" w:type="pct"/>
          </w:tcPr>
          <w:p w:rsidR="00020521" w:rsidRPr="0029535D" w:rsidRDefault="00020521" w:rsidP="0029535D">
            <w:pPr>
              <w:rPr>
                <w:b/>
              </w:rPr>
            </w:pPr>
            <w:r w:rsidRPr="00020521">
              <w:rPr>
                <w:b/>
                <w:sz w:val="24"/>
              </w:rPr>
              <w:t>Содержание учебного материала</w:t>
            </w:r>
          </w:p>
        </w:tc>
        <w:tc>
          <w:tcPr>
            <w:tcW w:w="423" w:type="pct"/>
            <w:vAlign w:val="center"/>
          </w:tcPr>
          <w:p w:rsidR="00020521" w:rsidRPr="00914DA5" w:rsidRDefault="00914DA5" w:rsidP="00D25B9A">
            <w:pPr>
              <w:jc w:val="center"/>
              <w:rPr>
                <w:b/>
                <w:sz w:val="24"/>
                <w:szCs w:val="24"/>
              </w:rPr>
            </w:pPr>
            <w:r w:rsidRPr="00914DA5">
              <w:rPr>
                <w:b/>
                <w:sz w:val="24"/>
                <w:szCs w:val="24"/>
              </w:rPr>
              <w:t>20</w:t>
            </w:r>
          </w:p>
        </w:tc>
      </w:tr>
      <w:tr w:rsidR="00020521" w:rsidRPr="003B60BC" w:rsidTr="00F468BA">
        <w:trPr>
          <w:trHeight w:val="397"/>
        </w:trPr>
        <w:tc>
          <w:tcPr>
            <w:tcW w:w="962" w:type="pct"/>
            <w:vMerge/>
          </w:tcPr>
          <w:p w:rsidR="00020521" w:rsidRDefault="00020521" w:rsidP="0012222D">
            <w:pPr>
              <w:rPr>
                <w:b/>
                <w:bCs/>
                <w:sz w:val="24"/>
                <w:szCs w:val="24"/>
              </w:rPr>
            </w:pPr>
          </w:p>
        </w:tc>
        <w:tc>
          <w:tcPr>
            <w:tcW w:w="3615" w:type="pct"/>
          </w:tcPr>
          <w:p w:rsidR="00020521" w:rsidRPr="00020521" w:rsidRDefault="00020521" w:rsidP="00020521">
            <w:pPr>
              <w:rPr>
                <w:sz w:val="24"/>
              </w:rPr>
            </w:pPr>
            <w:r w:rsidRPr="00020521">
              <w:rPr>
                <w:sz w:val="24"/>
              </w:rPr>
              <w:t>Введение: значение сварочного производства для народного хозяйства. История развития сварочного производства. Преимущества сварки перед другими видами соединений</w:t>
            </w:r>
          </w:p>
          <w:p w:rsidR="00020521" w:rsidRPr="00020521" w:rsidRDefault="00020521" w:rsidP="00020521">
            <w:pPr>
              <w:rPr>
                <w:sz w:val="24"/>
              </w:rPr>
            </w:pPr>
            <w:r w:rsidRPr="00020521">
              <w:rPr>
                <w:sz w:val="24"/>
              </w:rPr>
              <w:t>Понятие о сварке, классификация  способов дуговой сварки.</w:t>
            </w:r>
          </w:p>
          <w:p w:rsidR="00020521" w:rsidRPr="00020521" w:rsidRDefault="00020521" w:rsidP="00020521">
            <w:pPr>
              <w:rPr>
                <w:sz w:val="24"/>
              </w:rPr>
            </w:pPr>
            <w:r w:rsidRPr="00020521">
              <w:rPr>
                <w:sz w:val="24"/>
              </w:rPr>
              <w:t>Характеристика видов и способов сварки</w:t>
            </w:r>
          </w:p>
          <w:p w:rsidR="00020521" w:rsidRPr="00020521" w:rsidRDefault="00020521" w:rsidP="00020521">
            <w:pPr>
              <w:rPr>
                <w:sz w:val="24"/>
              </w:rPr>
            </w:pPr>
            <w:r w:rsidRPr="00020521">
              <w:rPr>
                <w:sz w:val="24"/>
              </w:rPr>
              <w:t>Сварные швы, их классификация и характеристика</w:t>
            </w:r>
          </w:p>
          <w:p w:rsidR="00020521" w:rsidRPr="00020521" w:rsidRDefault="00020521" w:rsidP="00020521">
            <w:pPr>
              <w:rPr>
                <w:sz w:val="24"/>
              </w:rPr>
            </w:pPr>
            <w:r w:rsidRPr="00020521">
              <w:rPr>
                <w:sz w:val="24"/>
              </w:rPr>
              <w:t>Конструктивные элементы подготовки кромок. Формы разделки кромок, их применение</w:t>
            </w:r>
          </w:p>
          <w:p w:rsidR="00020521" w:rsidRPr="00020521" w:rsidRDefault="00020521" w:rsidP="00020521">
            <w:pPr>
              <w:rPr>
                <w:sz w:val="24"/>
              </w:rPr>
            </w:pPr>
            <w:r w:rsidRPr="00020521">
              <w:rPr>
                <w:sz w:val="24"/>
              </w:rPr>
              <w:t>Виды сварных соединений, их определение, область применения, условные обозначения</w:t>
            </w:r>
          </w:p>
          <w:p w:rsidR="00020521" w:rsidRPr="00020521" w:rsidRDefault="00020521" w:rsidP="00020521">
            <w:pPr>
              <w:rPr>
                <w:sz w:val="24"/>
              </w:rPr>
            </w:pPr>
            <w:r w:rsidRPr="00020521">
              <w:rPr>
                <w:sz w:val="24"/>
              </w:rPr>
              <w:t>Выбор и обоснование конструктивных элементов подготовки кромок и формы разделки кромок в зависимости от толщины металла.</w:t>
            </w:r>
          </w:p>
          <w:p w:rsidR="00020521" w:rsidRPr="00020521" w:rsidRDefault="00020521" w:rsidP="00020521">
            <w:pPr>
              <w:rPr>
                <w:sz w:val="24"/>
              </w:rPr>
            </w:pPr>
            <w:r w:rsidRPr="00020521">
              <w:rPr>
                <w:sz w:val="24"/>
              </w:rPr>
              <w:t>Определение вида сварного соединения и способа подготовки кромок</w:t>
            </w:r>
          </w:p>
          <w:p w:rsidR="00020521" w:rsidRPr="00020521" w:rsidRDefault="00020521" w:rsidP="00020521">
            <w:pPr>
              <w:rPr>
                <w:sz w:val="24"/>
              </w:rPr>
            </w:pPr>
            <w:r w:rsidRPr="00020521">
              <w:rPr>
                <w:sz w:val="24"/>
              </w:rPr>
              <w:t>Изображение и обозначение видимых и невидимых швов, вспомогательные знаки</w:t>
            </w:r>
          </w:p>
          <w:p w:rsidR="00020521" w:rsidRPr="00020521" w:rsidRDefault="00020521" w:rsidP="00020521">
            <w:pPr>
              <w:rPr>
                <w:sz w:val="24"/>
              </w:rPr>
            </w:pPr>
            <w:r w:rsidRPr="00020521">
              <w:rPr>
                <w:sz w:val="24"/>
              </w:rPr>
              <w:t>Условные обозначения сварных швов</w:t>
            </w:r>
          </w:p>
          <w:p w:rsidR="00020521" w:rsidRPr="00020521" w:rsidRDefault="00020521" w:rsidP="00020521">
            <w:pPr>
              <w:rPr>
                <w:sz w:val="24"/>
              </w:rPr>
            </w:pPr>
            <w:r w:rsidRPr="00020521">
              <w:rPr>
                <w:sz w:val="24"/>
              </w:rPr>
              <w:t>Чтение условного обозначения сварных швов</w:t>
            </w:r>
          </w:p>
          <w:p w:rsidR="00020521" w:rsidRPr="00020521" w:rsidRDefault="00020521" w:rsidP="00020521">
            <w:pPr>
              <w:rPr>
                <w:sz w:val="24"/>
              </w:rPr>
            </w:pPr>
            <w:r w:rsidRPr="00020521">
              <w:rPr>
                <w:sz w:val="24"/>
              </w:rPr>
              <w:t>Расшифровка условного обозначения сварных швов</w:t>
            </w:r>
          </w:p>
          <w:p w:rsidR="00020521" w:rsidRPr="00020521" w:rsidRDefault="00020521" w:rsidP="00020521">
            <w:pPr>
              <w:rPr>
                <w:sz w:val="24"/>
              </w:rPr>
            </w:pPr>
            <w:r w:rsidRPr="00020521">
              <w:rPr>
                <w:sz w:val="24"/>
              </w:rPr>
              <w:t>Расчёт сварных швов на прочность</w:t>
            </w:r>
          </w:p>
          <w:p w:rsidR="00020521" w:rsidRPr="00020521" w:rsidRDefault="00020521" w:rsidP="00020521">
            <w:pPr>
              <w:rPr>
                <w:sz w:val="24"/>
              </w:rPr>
            </w:pPr>
            <w:r w:rsidRPr="00020521">
              <w:rPr>
                <w:sz w:val="24"/>
              </w:rPr>
              <w:t>Решение задач на определение прочности</w:t>
            </w:r>
          </w:p>
          <w:p w:rsidR="00020521" w:rsidRPr="00020521" w:rsidRDefault="00020521" w:rsidP="00020521">
            <w:pPr>
              <w:rPr>
                <w:sz w:val="24"/>
              </w:rPr>
            </w:pPr>
            <w:r w:rsidRPr="00020521">
              <w:rPr>
                <w:sz w:val="24"/>
              </w:rPr>
              <w:t>Подготовка металла к сварке. Слесарные операции, назначение, сущность, техника выполнения. Слесарный и контрольно-измерительный инструмент</w:t>
            </w:r>
          </w:p>
          <w:p w:rsidR="00020521" w:rsidRPr="0029535D" w:rsidRDefault="00020521" w:rsidP="00020521">
            <w:pPr>
              <w:rPr>
                <w:b/>
              </w:rPr>
            </w:pPr>
            <w:r w:rsidRPr="00020521">
              <w:rPr>
                <w:sz w:val="24"/>
              </w:rPr>
              <w:t>Приспособление и оснастка для выполнения сварочных</w:t>
            </w:r>
          </w:p>
        </w:tc>
        <w:tc>
          <w:tcPr>
            <w:tcW w:w="423" w:type="pct"/>
            <w:vAlign w:val="center"/>
          </w:tcPr>
          <w:p w:rsidR="00020521" w:rsidRDefault="00020521" w:rsidP="00D25B9A">
            <w:pPr>
              <w:jc w:val="center"/>
              <w:rPr>
                <w:sz w:val="24"/>
                <w:szCs w:val="24"/>
              </w:rPr>
            </w:pPr>
          </w:p>
        </w:tc>
      </w:tr>
      <w:tr w:rsidR="00D52A66" w:rsidRPr="003B60BC" w:rsidTr="00D25B9A">
        <w:trPr>
          <w:trHeight w:val="20"/>
        </w:trPr>
        <w:tc>
          <w:tcPr>
            <w:tcW w:w="4577" w:type="pct"/>
            <w:gridSpan w:val="2"/>
          </w:tcPr>
          <w:p w:rsidR="002F4871" w:rsidRPr="00815EC0" w:rsidRDefault="00815EC0" w:rsidP="002F4871">
            <w:pPr>
              <w:rPr>
                <w:rFonts w:eastAsia="PMingLiU"/>
                <w:b/>
                <w:bCs/>
                <w:i/>
              </w:rPr>
            </w:pPr>
            <w:r w:rsidRPr="00815EC0">
              <w:rPr>
                <w:rFonts w:eastAsia="PMingLiU"/>
                <w:b/>
                <w:bCs/>
                <w:i/>
              </w:rPr>
              <w:t>Учебная практика</w:t>
            </w:r>
          </w:p>
          <w:p w:rsidR="00815EC0" w:rsidRPr="00815EC0" w:rsidRDefault="00815EC0" w:rsidP="00815EC0">
            <w:pPr>
              <w:rPr>
                <w:b/>
                <w:bCs/>
                <w:color w:val="000000"/>
              </w:rPr>
            </w:pPr>
            <w:r w:rsidRPr="00815EC0">
              <w:rPr>
                <w:b/>
                <w:bCs/>
                <w:color w:val="000000"/>
              </w:rPr>
              <w:t xml:space="preserve">Токарная практика </w:t>
            </w:r>
          </w:p>
          <w:p w:rsidR="00815EC0" w:rsidRPr="00815EC0" w:rsidRDefault="00815EC0" w:rsidP="00815EC0">
            <w:pPr>
              <w:rPr>
                <w:b/>
                <w:bCs/>
                <w:color w:val="000000"/>
              </w:rPr>
            </w:pPr>
            <w:r w:rsidRPr="00815EC0">
              <w:rPr>
                <w:b/>
                <w:bCs/>
                <w:color w:val="000000"/>
              </w:rPr>
              <w:t>Виды работ:</w:t>
            </w:r>
          </w:p>
          <w:p w:rsidR="00815EC0" w:rsidRPr="00815EC0" w:rsidRDefault="00815EC0" w:rsidP="00815EC0">
            <w:pPr>
              <w:jc w:val="both"/>
            </w:pPr>
            <w:r w:rsidRPr="00815EC0">
              <w:lastRenderedPageBreak/>
              <w:t>Знакомство с учебными мастерскими, рабочим местом токаря, требованиями к организации рабочего места, правилами техники безопасности.</w:t>
            </w:r>
          </w:p>
          <w:p w:rsidR="00815EC0" w:rsidRPr="00815EC0" w:rsidRDefault="00815EC0" w:rsidP="00815EC0">
            <w:pPr>
              <w:jc w:val="both"/>
              <w:rPr>
                <w:rFonts w:eastAsia="Calibri"/>
                <w:bCs/>
              </w:rPr>
            </w:pPr>
            <w:r w:rsidRPr="00815EC0">
              <w:rPr>
                <w:rFonts w:eastAsia="Calibri"/>
                <w:bCs/>
              </w:rPr>
              <w:t>Изучение устройства токарного станка, основных узлов токарного станка. Настройка станка. Пуск станка на холостом ходу. Установка 3-х кулачкового патрона. Знакомство с работой суппорта на холостом ходу и вручную.</w:t>
            </w:r>
          </w:p>
          <w:p w:rsidR="00815EC0" w:rsidRPr="00815EC0" w:rsidRDefault="00815EC0" w:rsidP="00815EC0">
            <w:pPr>
              <w:jc w:val="both"/>
            </w:pPr>
            <w:r w:rsidRPr="00815EC0">
              <w:rPr>
                <w:rFonts w:eastAsia="Calibri"/>
                <w:bCs/>
              </w:rPr>
              <w:t xml:space="preserve">Обработка гладких цилиндрических деталей типа: вал, ось, палец. </w:t>
            </w:r>
            <w:r w:rsidRPr="00815EC0">
              <w:t>Обработка цилиндрических ступенчатых деталей типа: валик, ступица, муфта, зубчатое колесо. Установка резцов. Настройка станка на режим резания. Контроль качества резания. Соблюдение техники безопасности.</w:t>
            </w:r>
          </w:p>
          <w:p w:rsidR="00815EC0" w:rsidRPr="00815EC0" w:rsidRDefault="00815EC0" w:rsidP="00815EC0">
            <w:pPr>
              <w:jc w:val="both"/>
              <w:rPr>
                <w:rFonts w:eastAsia="Calibri"/>
                <w:bCs/>
              </w:rPr>
            </w:pPr>
            <w:r w:rsidRPr="00815EC0">
              <w:rPr>
                <w:rFonts w:eastAsia="Calibri"/>
                <w:bCs/>
                <w:i/>
              </w:rPr>
              <w:t>Выполнение комплексных токарных работ по обработке наружных поверхностей сложностью 2-3 разряда. Контроль качества</w:t>
            </w:r>
            <w:r w:rsidRPr="00815EC0">
              <w:rPr>
                <w:rFonts w:eastAsia="Calibri"/>
                <w:bCs/>
              </w:rPr>
              <w:t>.</w:t>
            </w:r>
          </w:p>
          <w:p w:rsidR="00815EC0" w:rsidRPr="00815EC0" w:rsidRDefault="00815EC0" w:rsidP="00815EC0">
            <w:pPr>
              <w:jc w:val="both"/>
            </w:pPr>
            <w:r w:rsidRPr="00815EC0">
              <w:t>Сверление сквозных и глухих отверстий. Сверление глубоких отверстий, изучение правил сверления и техники безопасности. Контроль качества. Растачивание цилиндрических отверстий. Установка расточных резцов.</w:t>
            </w:r>
          </w:p>
          <w:p w:rsidR="00815EC0" w:rsidRPr="00815EC0" w:rsidRDefault="00815EC0" w:rsidP="00815EC0">
            <w:pPr>
              <w:jc w:val="both"/>
            </w:pPr>
            <w:r w:rsidRPr="00815EC0">
              <w:t xml:space="preserve">Зенкерование и развертывание отверстий. Изучение приёмов зенкерования и развертывания отверстий, режимов резания. Контроль качества. Соблюдение правил техники безопасности. Центрование отверстий. </w:t>
            </w:r>
          </w:p>
          <w:p w:rsidR="00815EC0" w:rsidRPr="00815EC0" w:rsidRDefault="00815EC0" w:rsidP="00815EC0">
            <w:pPr>
              <w:jc w:val="both"/>
              <w:rPr>
                <w:i/>
              </w:rPr>
            </w:pPr>
            <w:r w:rsidRPr="00815EC0">
              <w:rPr>
                <w:i/>
              </w:rPr>
              <w:t xml:space="preserve">Выполнение комплексных работ по обработке отверстий деталей типа: втулка, муфта,  шестерни и др. сложностью 2-3 разряда. Контроль качества. </w:t>
            </w:r>
          </w:p>
          <w:p w:rsidR="00815EC0" w:rsidRPr="00815EC0" w:rsidRDefault="00815EC0" w:rsidP="00815EC0">
            <w:pPr>
              <w:jc w:val="both"/>
            </w:pPr>
            <w:r w:rsidRPr="00815EC0">
              <w:rPr>
                <w:rFonts w:eastAsia="Calibri"/>
                <w:bCs/>
              </w:rPr>
              <w:t>Нарезание резьбы плашками и метчиками. Изучение т</w:t>
            </w:r>
            <w:r w:rsidRPr="00815EC0">
              <w:t>ехники нарезания резьбы. Сверление отверстий под нарезание резьбы метчиком.  Настройка</w:t>
            </w:r>
            <w:r w:rsidRPr="00815EC0">
              <w:rPr>
                <w:b/>
              </w:rPr>
              <w:t xml:space="preserve"> </w:t>
            </w:r>
            <w:r w:rsidRPr="00815EC0">
              <w:t>станка на режим резания. Контроль качества.</w:t>
            </w:r>
          </w:p>
          <w:p w:rsidR="00815EC0" w:rsidRPr="00815EC0" w:rsidRDefault="00815EC0" w:rsidP="00815EC0">
            <w:pPr>
              <w:jc w:val="both"/>
              <w:rPr>
                <w:i/>
              </w:rPr>
            </w:pPr>
            <w:r w:rsidRPr="00815EC0">
              <w:rPr>
                <w:rFonts w:eastAsia="Calibri"/>
                <w:bCs/>
                <w:i/>
              </w:rPr>
              <w:t>Выполнение комплексных работ по н</w:t>
            </w:r>
            <w:r w:rsidRPr="00815EC0">
              <w:rPr>
                <w:i/>
              </w:rPr>
              <w:t>арезанию резьбы на крепежных деталях типа: болт, винт, гайка, контргайка,  штуцер  и др.</w:t>
            </w:r>
          </w:p>
          <w:p w:rsidR="00815EC0" w:rsidRPr="00815EC0" w:rsidRDefault="00815EC0" w:rsidP="00815EC0">
            <w:pPr>
              <w:jc w:val="both"/>
            </w:pPr>
            <w:r w:rsidRPr="00815EC0">
              <w:rPr>
                <w:rFonts w:eastAsia="Calibri"/>
                <w:bCs/>
              </w:rPr>
              <w:t xml:space="preserve">Настройка станка на обработку наружных конических поверхностей </w:t>
            </w:r>
            <w:r w:rsidRPr="00815EC0">
              <w:t>изделий поворотом верхней части суппорта, поперечным сдвигом задней бабки, конусной линейкой, широким резцом. Приемы установки резцов. Настройка станка при растачивании и развертывании  конических отверстий. Установка на станке технологической оснастки при обработке наружных и внутренних конических поверхностей. Режимы резания. Контроль качества. Соблюдение правил техники безопасности.</w:t>
            </w:r>
          </w:p>
          <w:p w:rsidR="00815EC0" w:rsidRPr="00815EC0" w:rsidRDefault="00815EC0" w:rsidP="00815EC0">
            <w:pPr>
              <w:jc w:val="both"/>
              <w:rPr>
                <w:i/>
              </w:rPr>
            </w:pPr>
            <w:r w:rsidRPr="00815EC0">
              <w:rPr>
                <w:rFonts w:eastAsia="Calibri"/>
                <w:bCs/>
                <w:i/>
              </w:rPr>
              <w:t>Выполнение комплексных работ по</w:t>
            </w:r>
            <w:r w:rsidRPr="00815EC0">
              <w:rPr>
                <w:rFonts w:eastAsia="Calibri"/>
                <w:bCs/>
              </w:rPr>
              <w:t xml:space="preserve"> о</w:t>
            </w:r>
            <w:r w:rsidRPr="00815EC0">
              <w:rPr>
                <w:i/>
              </w:rPr>
              <w:t>бработке изделий с конической поверхностью тип: коническая шестерня,  калибр пробки, хвостовики режущих инструментов (сверл, зенкеров, разверток)  и др. сложностью 2-3 разряда.  Контроль качества обрабатываемых изделий.</w:t>
            </w:r>
          </w:p>
          <w:p w:rsidR="00815EC0" w:rsidRPr="00815EC0" w:rsidRDefault="00815EC0" w:rsidP="00815EC0">
            <w:pPr>
              <w:jc w:val="both"/>
            </w:pPr>
            <w:r w:rsidRPr="00815EC0">
              <w:rPr>
                <w:rFonts w:eastAsia="Calibri"/>
                <w:bCs/>
              </w:rPr>
              <w:t xml:space="preserve">Настройка станка на обработку фасонных поверхностей </w:t>
            </w:r>
            <w:r w:rsidRPr="00815EC0">
              <w:t>фасонными резцами, по копиру, комбинированием продольной и поперечной подач, фасонной линейкой. Установка на станке технологической оснастки при обработке фасонных поверхностей изделий. Изучение режимов резания. Соблюдение правил техники безопасности.</w:t>
            </w:r>
          </w:p>
          <w:p w:rsidR="00815EC0" w:rsidRPr="00815EC0" w:rsidRDefault="00815EC0" w:rsidP="00815EC0">
            <w:pPr>
              <w:jc w:val="both"/>
              <w:rPr>
                <w:i/>
              </w:rPr>
            </w:pPr>
            <w:r w:rsidRPr="00815EC0">
              <w:rPr>
                <w:rFonts w:eastAsia="Calibri"/>
                <w:bCs/>
                <w:i/>
              </w:rPr>
              <w:t>Выполнение комплексных работ по о</w:t>
            </w:r>
            <w:r w:rsidRPr="00815EC0">
              <w:rPr>
                <w:i/>
              </w:rPr>
              <w:t xml:space="preserve">бработке  изделий с фасонными поверхностями типа: рукоятки  различной формы, маховики  с различными ободами, детали с шаровыми поверхностями, радиусными канавками и переходами (галтелями)  сложностью 2-3 разряда. </w:t>
            </w:r>
          </w:p>
          <w:p w:rsidR="00815EC0" w:rsidRPr="00815EC0" w:rsidRDefault="00815EC0" w:rsidP="00815EC0">
            <w:pPr>
              <w:jc w:val="both"/>
            </w:pPr>
            <w:r w:rsidRPr="00815EC0">
              <w:rPr>
                <w:rFonts w:eastAsia="Calibri"/>
                <w:bCs/>
              </w:rPr>
              <w:t xml:space="preserve">Настройка станка при полировании, </w:t>
            </w:r>
            <w:r w:rsidRPr="00815EC0">
              <w:t>притирке или доводке, пластическом  деформировании, накатывании рифлений. Установка технологической оснастки.  Доводка инструментов, имеющих несколько сопрягающихся поверхностей. Изучение режимов резания. Контроль качества изделий.  Соблюдение техники безопасности. Шлифование поверхностей деталей. Изучение абразивных материалов. Настройка шлифовального станка на режим резания. Контроль качества.</w:t>
            </w:r>
          </w:p>
          <w:p w:rsidR="00815EC0" w:rsidRPr="00815EC0" w:rsidRDefault="00815EC0" w:rsidP="00815EC0">
            <w:pPr>
              <w:jc w:val="both"/>
              <w:rPr>
                <w:i/>
              </w:rPr>
            </w:pPr>
            <w:r w:rsidRPr="00815EC0">
              <w:rPr>
                <w:rFonts w:eastAsia="Calibri"/>
                <w:bCs/>
                <w:i/>
              </w:rPr>
              <w:t xml:space="preserve">Выполнение </w:t>
            </w:r>
            <w:r w:rsidRPr="00815EC0">
              <w:rPr>
                <w:i/>
              </w:rPr>
              <w:t>отделочных операций деталей и инструментов типа: резьбовые кольца, рукоятки конических калибров, фасонные рукоятки для металлорежущих станков,  кулачки распределительных валов, шейки коленчатых валов и др. сложностью 2-3 разряда.</w:t>
            </w:r>
          </w:p>
          <w:p w:rsidR="00815EC0" w:rsidRPr="00815EC0" w:rsidRDefault="00815EC0" w:rsidP="00815EC0">
            <w:pPr>
              <w:jc w:val="both"/>
            </w:pPr>
            <w:r w:rsidRPr="00815EC0">
              <w:rPr>
                <w:rFonts w:eastAsia="Calibri"/>
                <w:bCs/>
              </w:rPr>
              <w:t xml:space="preserve">Настройка станка на режим работы при нарезании треугольной резьбы. </w:t>
            </w:r>
            <w:r w:rsidRPr="00815EC0">
              <w:t>Установка резьбовых  резцов.  Выверка резца относительно детали. Изучение приёмов нарезания внутренней и наружной однозаходной треугольной резьбы. Заточка резьбового резца. Изучение режимов резания. Контроль качества. Соблюдение правил техники безопасности.</w:t>
            </w:r>
          </w:p>
          <w:p w:rsidR="00815EC0" w:rsidRPr="00815EC0" w:rsidRDefault="00815EC0" w:rsidP="00815EC0">
            <w:pPr>
              <w:jc w:val="both"/>
            </w:pPr>
            <w:r w:rsidRPr="00815EC0">
              <w:rPr>
                <w:rFonts w:eastAsia="Calibri"/>
                <w:bCs/>
              </w:rPr>
              <w:t xml:space="preserve">Настройка станка на режим работы при нарезании трапецеидальной резьбы. </w:t>
            </w:r>
            <w:r w:rsidRPr="00815EC0">
              <w:t>Установка трапецеидальных резцов  относительно оси детали. Изучение приёмов нарезания однозаходной трапецеидальной резьбы. Заточка трапецеидального резца. Изучение режимов резания. Проверка точности нарезания резьбы. Соблюдение правил техники безопасности.</w:t>
            </w:r>
          </w:p>
          <w:p w:rsidR="00815EC0" w:rsidRPr="00815EC0" w:rsidRDefault="00815EC0" w:rsidP="00815EC0">
            <w:pPr>
              <w:jc w:val="both"/>
            </w:pPr>
            <w:r w:rsidRPr="00815EC0">
              <w:rPr>
                <w:rFonts w:eastAsia="Calibri"/>
                <w:bCs/>
              </w:rPr>
              <w:lastRenderedPageBreak/>
              <w:t xml:space="preserve">Настройка станка на режим работы при нарезании прямоугольной резьбы. </w:t>
            </w:r>
            <w:r w:rsidRPr="00815EC0">
              <w:t>Установка резцов при нарезании резьбы. Изучение приёмов нарезания однозаходной прямоугольной резьбы. Заточка резцов. Изучение режимов резания. Контроль качества. Соблюдение правил техники безопасности.</w:t>
            </w:r>
          </w:p>
          <w:p w:rsidR="00815EC0" w:rsidRPr="00815EC0" w:rsidRDefault="00815EC0" w:rsidP="00815EC0">
            <w:pPr>
              <w:jc w:val="both"/>
            </w:pPr>
            <w:r w:rsidRPr="00815EC0">
              <w:rPr>
                <w:rFonts w:eastAsia="Calibri"/>
                <w:bCs/>
              </w:rPr>
              <w:t xml:space="preserve">Настройка станка на нарезание </w:t>
            </w:r>
            <w:r w:rsidRPr="00815EC0">
              <w:t>наружной и внутренней двухзаходной и трехзаходной треугольной, прямоугольной, трапецеидальной, упорной резьбы. Изучение приёмов нарезания многозаходной резьбы, режимов резания. Контроль качества резьбы. Соблюдение правил техники безопасности.</w:t>
            </w:r>
          </w:p>
          <w:p w:rsidR="00815EC0" w:rsidRPr="00815EC0" w:rsidRDefault="00815EC0" w:rsidP="00815EC0">
            <w:pPr>
              <w:jc w:val="both"/>
            </w:pPr>
            <w:r w:rsidRPr="00815EC0">
              <w:rPr>
                <w:rFonts w:eastAsia="Calibri"/>
                <w:bCs/>
              </w:rPr>
              <w:t xml:space="preserve">Настройка и установка </w:t>
            </w:r>
            <w:r w:rsidRPr="00815EC0">
              <w:t>вихревой головки на токарном станке. Закрепление детали на станке. Установка резцов в вихревой головке. Изучение приёмов нарезания резьбы вихревой головкой, режимов резания. Контроль качества резьбы. Соблюдение правил техники безопасности.</w:t>
            </w:r>
          </w:p>
          <w:p w:rsidR="00815EC0" w:rsidRPr="00815EC0" w:rsidRDefault="00815EC0" w:rsidP="00815EC0">
            <w:pPr>
              <w:jc w:val="both"/>
            </w:pPr>
            <w:r w:rsidRPr="00815EC0">
              <w:rPr>
                <w:rFonts w:eastAsia="Calibri"/>
                <w:bCs/>
              </w:rPr>
              <w:t xml:space="preserve">Установка патронов на шпинделе станка. </w:t>
            </w:r>
            <w:r w:rsidRPr="00815EC0">
              <w:t>Закрепление деталей в 2-х и 4-х кулачковом патроне. Выверка детали, закрепленной в 2-х и 4-х кулачковом  патроне относительно оси шпинделя станка. Изучение режимов резания. Контроль качества обрабатываемых изделий. Соблюдение правил техники безопасности.</w:t>
            </w:r>
          </w:p>
          <w:p w:rsidR="00815EC0" w:rsidRPr="00815EC0" w:rsidRDefault="00815EC0" w:rsidP="00815EC0">
            <w:pPr>
              <w:jc w:val="both"/>
            </w:pPr>
            <w:r w:rsidRPr="00815EC0">
              <w:rPr>
                <w:rFonts w:eastAsia="Calibri"/>
                <w:bCs/>
              </w:rPr>
              <w:t xml:space="preserve">Установка планшайбы на шпинделе станка. </w:t>
            </w:r>
            <w:r w:rsidRPr="00815EC0">
              <w:t>Установка заготовок сложной конфигурации на планшайбе с применением прижимных планок, прихваток, костылей. Выверка  заготовок на планшайбе. Изучение правил уравновешивания заготовок на планшайбе с применением противовеса. Контроль качества.  Обработка заготовок на  угольниках. Установка угольников на планшайбе. Выверка заготовок на угольнике. Контроль качества. Соблюдение правил техники безопасности.</w:t>
            </w:r>
          </w:p>
          <w:p w:rsidR="00815EC0" w:rsidRPr="00815EC0" w:rsidRDefault="00815EC0" w:rsidP="00815EC0">
            <w:pPr>
              <w:jc w:val="both"/>
            </w:pPr>
            <w:r w:rsidRPr="00815EC0">
              <w:rPr>
                <w:rFonts w:eastAsia="Calibri"/>
                <w:bCs/>
              </w:rPr>
              <w:t xml:space="preserve">Установка подвижного и неподвижного люнета на токарных станках. </w:t>
            </w:r>
            <w:r w:rsidRPr="00815EC0">
              <w:t>Установка режущих инструментов. Обработка наружных цилиндрических поверхностей длинных нежестких валов в люнетах. Изучение приёмов обработки деталей в люнетах, режимов резания. Контроль качества. Соблюдение правил техники безопасности.</w:t>
            </w:r>
          </w:p>
          <w:p w:rsidR="00815EC0" w:rsidRPr="00815EC0" w:rsidRDefault="00815EC0" w:rsidP="00815EC0">
            <w:pPr>
              <w:jc w:val="both"/>
            </w:pPr>
            <w:r w:rsidRPr="00815EC0">
              <w:rPr>
                <w:rFonts w:eastAsia="Calibri"/>
                <w:bCs/>
              </w:rPr>
              <w:t xml:space="preserve">Установка эксцентриковых деталей на станке. </w:t>
            </w:r>
            <w:r w:rsidRPr="00815EC0">
              <w:t>Выверка эксцентриковых деталей относительно оси шпинделя. Обработка эксцентриковых деталей  в 4-х кулачковом патроне, на оправке, в 3-х кулачковом патроне.</w:t>
            </w:r>
          </w:p>
          <w:p w:rsidR="00815EC0" w:rsidRPr="00815EC0" w:rsidRDefault="00815EC0" w:rsidP="00815EC0">
            <w:pPr>
              <w:jc w:val="both"/>
              <w:rPr>
                <w:i/>
              </w:rPr>
            </w:pPr>
            <w:r w:rsidRPr="00815EC0">
              <w:rPr>
                <w:i/>
              </w:rPr>
              <w:t>Проверочная работа (выполнение токарных работ сложностью 3 разряда)</w:t>
            </w:r>
          </w:p>
          <w:p w:rsidR="00815EC0" w:rsidRPr="00815EC0" w:rsidRDefault="00815EC0" w:rsidP="00815EC0">
            <w:pPr>
              <w:jc w:val="both"/>
              <w:rPr>
                <w:b/>
              </w:rPr>
            </w:pPr>
            <w:r w:rsidRPr="00815EC0">
              <w:rPr>
                <w:b/>
              </w:rPr>
              <w:t>Демонтажно-монтажная практика</w:t>
            </w:r>
          </w:p>
          <w:p w:rsidR="00815EC0" w:rsidRPr="00815EC0" w:rsidRDefault="00815EC0" w:rsidP="00815EC0">
            <w:pPr>
              <w:jc w:val="both"/>
              <w:rPr>
                <w:b/>
              </w:rPr>
            </w:pPr>
            <w:r w:rsidRPr="00815EC0">
              <w:rPr>
                <w:b/>
              </w:rPr>
              <w:t>Виды работ:</w:t>
            </w:r>
          </w:p>
          <w:p w:rsidR="00815EC0" w:rsidRPr="00815EC0" w:rsidRDefault="00815EC0" w:rsidP="00815EC0">
            <w:r w:rsidRPr="00815EC0">
              <w:t>Вводное занятие. Инструктаж по технике безопасности. Знакомство с предприятием</w:t>
            </w:r>
          </w:p>
          <w:p w:rsidR="00815EC0" w:rsidRPr="00815EC0" w:rsidRDefault="00815EC0" w:rsidP="00815EC0">
            <w:r w:rsidRPr="00815EC0">
              <w:t xml:space="preserve">Разборка и сборка двигателя </w:t>
            </w:r>
          </w:p>
          <w:p w:rsidR="00815EC0" w:rsidRPr="00815EC0" w:rsidRDefault="00815EC0" w:rsidP="00815EC0">
            <w:r w:rsidRPr="00815EC0">
              <w:t xml:space="preserve">Разборка и сборка приборов системы питания </w:t>
            </w:r>
          </w:p>
          <w:p w:rsidR="00815EC0" w:rsidRPr="00815EC0" w:rsidRDefault="00815EC0" w:rsidP="00815EC0">
            <w:r w:rsidRPr="00815EC0">
              <w:t>Разборка и сборка приборов электрооборудования</w:t>
            </w:r>
          </w:p>
          <w:p w:rsidR="00815EC0" w:rsidRPr="00815EC0" w:rsidRDefault="00815EC0" w:rsidP="00815EC0">
            <w:r w:rsidRPr="00815EC0">
              <w:t xml:space="preserve">Разборка и сборка сцепления и карданной передачи </w:t>
            </w:r>
          </w:p>
          <w:p w:rsidR="00815EC0" w:rsidRPr="00815EC0" w:rsidRDefault="00815EC0" w:rsidP="00815EC0">
            <w:r w:rsidRPr="00815EC0">
              <w:t xml:space="preserve">Разборка и сборка коробки передач и раздаточной коробки </w:t>
            </w:r>
          </w:p>
          <w:p w:rsidR="00815EC0" w:rsidRPr="00815EC0" w:rsidRDefault="00815EC0" w:rsidP="00815EC0">
            <w:r w:rsidRPr="00815EC0">
              <w:t>Разборка и сборка задних и средних мостов</w:t>
            </w:r>
          </w:p>
          <w:p w:rsidR="00815EC0" w:rsidRPr="00815EC0" w:rsidRDefault="00815EC0" w:rsidP="00815EC0">
            <w:r w:rsidRPr="00815EC0">
              <w:t xml:space="preserve">Разборка и сборка передних мостов </w:t>
            </w:r>
          </w:p>
          <w:p w:rsidR="00815EC0" w:rsidRPr="00815EC0" w:rsidRDefault="00815EC0" w:rsidP="00815EC0">
            <w:r w:rsidRPr="00815EC0">
              <w:t xml:space="preserve">Разборка и сборка рулевых механизмов и приводов </w:t>
            </w:r>
          </w:p>
          <w:p w:rsidR="00815EC0" w:rsidRPr="00815EC0" w:rsidRDefault="00815EC0" w:rsidP="00815EC0">
            <w:r w:rsidRPr="00815EC0">
              <w:t xml:space="preserve">Разборка и сборка приборов и механизмов тормозной системы </w:t>
            </w:r>
          </w:p>
          <w:p w:rsidR="00815EC0" w:rsidRPr="00815EC0" w:rsidRDefault="00815EC0" w:rsidP="00815EC0">
            <w:r w:rsidRPr="00815EC0">
              <w:t>Комплексные работы</w:t>
            </w:r>
          </w:p>
          <w:p w:rsidR="00815EC0" w:rsidRPr="00815EC0" w:rsidRDefault="00815EC0" w:rsidP="00815EC0">
            <w:pPr>
              <w:rPr>
                <w:b/>
              </w:rPr>
            </w:pPr>
            <w:r w:rsidRPr="00815EC0">
              <w:rPr>
                <w:b/>
              </w:rPr>
              <w:t>Сварочная практика</w:t>
            </w:r>
          </w:p>
          <w:p w:rsidR="00815EC0" w:rsidRPr="00815EC0" w:rsidRDefault="00815EC0" w:rsidP="00815EC0">
            <w:pPr>
              <w:rPr>
                <w:b/>
              </w:rPr>
            </w:pPr>
            <w:r w:rsidRPr="00815EC0">
              <w:rPr>
                <w:b/>
              </w:rPr>
              <w:t>Виды работ:</w:t>
            </w:r>
          </w:p>
          <w:p w:rsidR="00815EC0" w:rsidRPr="00815EC0" w:rsidRDefault="00815EC0" w:rsidP="00815EC0">
            <w:r w:rsidRPr="00815EC0">
              <w:t>Вводное занятие</w:t>
            </w:r>
          </w:p>
          <w:p w:rsidR="00815EC0" w:rsidRPr="00815EC0" w:rsidRDefault="00815EC0" w:rsidP="00815EC0">
            <w:r w:rsidRPr="00815EC0">
              <w:t>Техника безопасности</w:t>
            </w:r>
          </w:p>
          <w:p w:rsidR="00815EC0" w:rsidRPr="00815EC0" w:rsidRDefault="00815EC0" w:rsidP="00815EC0">
            <w:r w:rsidRPr="00815EC0">
              <w:t>Подготовка металла к сварке</w:t>
            </w:r>
          </w:p>
          <w:p w:rsidR="00815EC0" w:rsidRPr="00815EC0" w:rsidRDefault="00815EC0" w:rsidP="00815EC0">
            <w:r w:rsidRPr="00815EC0">
              <w:lastRenderedPageBreak/>
              <w:t>Устройство сварочных аппаратов, подготовка к работе</w:t>
            </w:r>
          </w:p>
          <w:p w:rsidR="00815EC0" w:rsidRPr="00815EC0" w:rsidRDefault="00815EC0" w:rsidP="00815EC0">
            <w:r w:rsidRPr="00815EC0">
              <w:t>Сварочная дуга, ее свойства, техника.</w:t>
            </w:r>
          </w:p>
          <w:p w:rsidR="00815EC0" w:rsidRPr="00815EC0" w:rsidRDefault="00815EC0" w:rsidP="00815EC0">
            <w:r w:rsidRPr="00815EC0">
              <w:t>Наплавка валиков на пластины из низко  углеродистой стали</w:t>
            </w:r>
          </w:p>
          <w:p w:rsidR="00815EC0" w:rsidRPr="00815EC0" w:rsidRDefault="00815EC0" w:rsidP="00815EC0">
            <w:r w:rsidRPr="00815EC0">
              <w:t>Технология ручной дуговой сварки</w:t>
            </w:r>
          </w:p>
          <w:p w:rsidR="00815EC0" w:rsidRPr="00815EC0" w:rsidRDefault="00815EC0" w:rsidP="00815EC0">
            <w:r w:rsidRPr="00815EC0">
              <w:t>Сварка кольцевых швов</w:t>
            </w:r>
          </w:p>
          <w:p w:rsidR="00815EC0" w:rsidRPr="00815EC0" w:rsidRDefault="00815EC0" w:rsidP="00815EC0">
            <w:r w:rsidRPr="00815EC0">
              <w:t>Дефекты сварных швов</w:t>
            </w:r>
          </w:p>
          <w:p w:rsidR="00815EC0" w:rsidRPr="00815EC0" w:rsidRDefault="00815EC0" w:rsidP="00815EC0">
            <w:r w:rsidRPr="00815EC0">
              <w:t>Контроль качества сварных  соединений</w:t>
            </w:r>
          </w:p>
          <w:p w:rsidR="00815EC0" w:rsidRPr="00815EC0" w:rsidRDefault="00815EC0" w:rsidP="00815EC0">
            <w:r w:rsidRPr="00815EC0">
              <w:t>Сварка низкой и средней сложности узлов</w:t>
            </w:r>
          </w:p>
          <w:p w:rsidR="00815EC0" w:rsidRPr="00815EC0" w:rsidRDefault="00815EC0" w:rsidP="00815EC0">
            <w:r w:rsidRPr="00815EC0">
              <w:t>Сварка кольцевых швов и изготовление узлов трубопроводов средней сложности</w:t>
            </w:r>
          </w:p>
          <w:p w:rsidR="00815EC0" w:rsidRPr="00815EC0" w:rsidRDefault="00815EC0" w:rsidP="00815EC0">
            <w:r w:rsidRPr="00815EC0">
              <w:t>Сварка цветных металлов и их сплавов, чугуна во всех пространственных положениях сварного шва</w:t>
            </w:r>
          </w:p>
          <w:p w:rsidR="00815EC0" w:rsidRPr="00815EC0" w:rsidRDefault="00815EC0" w:rsidP="00815EC0">
            <w:r w:rsidRPr="00815EC0">
              <w:t xml:space="preserve">Техника и технология  на автоматических и полуавтоматических машинах </w:t>
            </w:r>
          </w:p>
          <w:p w:rsidR="00815EC0" w:rsidRPr="00815EC0" w:rsidRDefault="00815EC0" w:rsidP="00815EC0">
            <w:r w:rsidRPr="00815EC0">
              <w:t>ТБ, противопожарные мероприятия при газовой сварке. Гигиена труда</w:t>
            </w:r>
          </w:p>
          <w:p w:rsidR="00815EC0" w:rsidRPr="00815EC0" w:rsidRDefault="00815EC0" w:rsidP="00815EC0">
            <w:r w:rsidRPr="00815EC0">
              <w:t>Обслуживание газосварочного оборудования</w:t>
            </w:r>
          </w:p>
          <w:p w:rsidR="00815EC0" w:rsidRPr="00815EC0" w:rsidRDefault="00815EC0" w:rsidP="00815EC0">
            <w:r w:rsidRPr="00815EC0">
              <w:t>Наплавка валиков на пластины из углеродистых сталей во всех пространственных положениях шва</w:t>
            </w:r>
          </w:p>
          <w:p w:rsidR="00815EC0" w:rsidRPr="00815EC0" w:rsidRDefault="00815EC0" w:rsidP="00815EC0">
            <w:r w:rsidRPr="00815EC0">
              <w:t xml:space="preserve">Наплавка валиков на пластины из углеродистых сталей во всех пространственных положениях шва </w:t>
            </w:r>
          </w:p>
          <w:p w:rsidR="00815EC0" w:rsidRPr="00815EC0" w:rsidRDefault="00815EC0" w:rsidP="00815EC0">
            <w:r w:rsidRPr="00815EC0">
              <w:t>Газовая сварка пластин из углеродистых сталей во всех пространственных положениях шва</w:t>
            </w:r>
          </w:p>
          <w:p w:rsidR="00815EC0" w:rsidRPr="00815EC0" w:rsidRDefault="00815EC0" w:rsidP="00815EC0">
            <w:r w:rsidRPr="00815EC0">
              <w:t>Сварка трубопроводов из конструкционных и углеродистых сталей</w:t>
            </w:r>
          </w:p>
          <w:p w:rsidR="00815EC0" w:rsidRPr="00815EC0" w:rsidRDefault="00815EC0" w:rsidP="00815EC0">
            <w:r w:rsidRPr="00815EC0">
              <w:t>Газовая сварка чугуна, цветных металлов и сплавов, легированных сталей</w:t>
            </w:r>
          </w:p>
          <w:p w:rsidR="00815EC0" w:rsidRPr="00815EC0" w:rsidRDefault="00815EC0" w:rsidP="00815EC0">
            <w:r w:rsidRPr="00815EC0">
              <w:t>Технология электродуговой  резки металла</w:t>
            </w:r>
          </w:p>
          <w:p w:rsidR="00815EC0" w:rsidRPr="00815EC0" w:rsidRDefault="00815EC0" w:rsidP="00815EC0">
            <w:r w:rsidRPr="00815EC0">
              <w:t>Технология  газовой резки металла</w:t>
            </w:r>
          </w:p>
          <w:p w:rsidR="00815EC0" w:rsidRPr="00815EC0" w:rsidRDefault="00815EC0" w:rsidP="00815EC0">
            <w:r w:rsidRPr="00815EC0">
              <w:t>Сварка решетчатых конструкций.</w:t>
            </w:r>
          </w:p>
          <w:p w:rsidR="00815EC0" w:rsidRPr="00815EC0" w:rsidRDefault="00815EC0" w:rsidP="00815EC0">
            <w:r w:rsidRPr="00815EC0">
              <w:t>Сварка листовых конструкций.</w:t>
            </w:r>
          </w:p>
          <w:p w:rsidR="00815EC0" w:rsidRPr="00815EC0" w:rsidRDefault="00815EC0" w:rsidP="00815EC0">
            <w:r w:rsidRPr="00815EC0">
              <w:t>Сварка изделий из профильного проката</w:t>
            </w:r>
          </w:p>
          <w:p w:rsidR="00D52A66" w:rsidRPr="003B60BC" w:rsidRDefault="00815EC0" w:rsidP="006C7678">
            <w:pPr>
              <w:rPr>
                <w:b/>
                <w:i/>
                <w:sz w:val="24"/>
                <w:szCs w:val="24"/>
              </w:rPr>
            </w:pPr>
            <w:r w:rsidRPr="00815EC0">
              <w:t>Сварка арматурных и трубных изделий</w:t>
            </w:r>
          </w:p>
        </w:tc>
        <w:tc>
          <w:tcPr>
            <w:tcW w:w="423" w:type="pct"/>
            <w:vAlign w:val="center"/>
          </w:tcPr>
          <w:p w:rsidR="00D52A66" w:rsidRPr="00D25B9A" w:rsidRDefault="00914DA5" w:rsidP="00E03AE8">
            <w:pPr>
              <w:jc w:val="center"/>
              <w:rPr>
                <w:b/>
                <w:sz w:val="24"/>
                <w:szCs w:val="24"/>
              </w:rPr>
            </w:pPr>
            <w:r>
              <w:rPr>
                <w:b/>
                <w:sz w:val="24"/>
                <w:szCs w:val="24"/>
              </w:rPr>
              <w:lastRenderedPageBreak/>
              <w:t>324</w:t>
            </w:r>
          </w:p>
        </w:tc>
      </w:tr>
      <w:tr w:rsidR="00D52A66" w:rsidRPr="003B60BC" w:rsidTr="00D25B9A">
        <w:trPr>
          <w:trHeight w:val="20"/>
        </w:trPr>
        <w:tc>
          <w:tcPr>
            <w:tcW w:w="4577" w:type="pct"/>
            <w:gridSpan w:val="2"/>
          </w:tcPr>
          <w:p w:rsidR="00751878" w:rsidRDefault="00D52A66" w:rsidP="009376A8">
            <w:pPr>
              <w:rPr>
                <w:b/>
                <w:bCs/>
                <w:i/>
                <w:sz w:val="24"/>
                <w:szCs w:val="24"/>
              </w:rPr>
            </w:pPr>
            <w:r w:rsidRPr="003B60BC">
              <w:rPr>
                <w:b/>
                <w:bCs/>
                <w:i/>
                <w:sz w:val="24"/>
                <w:szCs w:val="24"/>
              </w:rPr>
              <w:lastRenderedPageBreak/>
              <w:t xml:space="preserve">Производственная практика </w:t>
            </w:r>
          </w:p>
          <w:p w:rsidR="00D52A66" w:rsidRPr="003B60BC" w:rsidRDefault="00D52A66" w:rsidP="009376A8">
            <w:pPr>
              <w:rPr>
                <w:b/>
                <w:bCs/>
                <w:i/>
                <w:sz w:val="24"/>
                <w:szCs w:val="24"/>
              </w:rPr>
            </w:pPr>
            <w:r w:rsidRPr="003B60BC">
              <w:rPr>
                <w:b/>
                <w:bCs/>
                <w:i/>
                <w:sz w:val="24"/>
                <w:szCs w:val="24"/>
              </w:rPr>
              <w:t xml:space="preserve">Виды работ </w:t>
            </w:r>
          </w:p>
          <w:p w:rsidR="00E533EE" w:rsidRPr="00E533EE" w:rsidRDefault="00E533EE" w:rsidP="00E533EE">
            <w:r w:rsidRPr="00E533EE">
              <w:t>Разборка  грузовых,  легковых автомобилей, автобусов.</w:t>
            </w:r>
          </w:p>
          <w:p w:rsidR="00E533EE" w:rsidRPr="00E533EE" w:rsidRDefault="00E533EE" w:rsidP="00E533EE">
            <w:r w:rsidRPr="00E533EE">
              <w:t>Ремонт и сборка простых соединений и узлов автомобилей.</w:t>
            </w:r>
          </w:p>
          <w:p w:rsidR="00E533EE" w:rsidRPr="00E533EE" w:rsidRDefault="00E533EE" w:rsidP="00E533EE">
            <w:r w:rsidRPr="00E533EE">
              <w:t>Устранения мелких неисправностей автомобилей.</w:t>
            </w:r>
          </w:p>
          <w:p w:rsidR="00D52A66" w:rsidRPr="003B60BC" w:rsidRDefault="00E533EE" w:rsidP="00E533EE">
            <w:pPr>
              <w:rPr>
                <w:b/>
                <w:i/>
                <w:sz w:val="24"/>
                <w:szCs w:val="24"/>
              </w:rPr>
            </w:pPr>
            <w:r w:rsidRPr="00E533EE">
              <w:t>Сборка автомобилей.</w:t>
            </w:r>
          </w:p>
        </w:tc>
        <w:tc>
          <w:tcPr>
            <w:tcW w:w="423" w:type="pct"/>
            <w:vAlign w:val="center"/>
          </w:tcPr>
          <w:p w:rsidR="00D52A66" w:rsidRPr="00D25B9A" w:rsidRDefault="00E533EE" w:rsidP="009376A8">
            <w:pPr>
              <w:jc w:val="center"/>
              <w:rPr>
                <w:b/>
                <w:sz w:val="24"/>
                <w:szCs w:val="24"/>
              </w:rPr>
            </w:pPr>
            <w:r>
              <w:rPr>
                <w:b/>
                <w:sz w:val="24"/>
                <w:szCs w:val="24"/>
              </w:rPr>
              <w:t>72</w:t>
            </w:r>
          </w:p>
        </w:tc>
      </w:tr>
      <w:tr w:rsidR="00E03AE8" w:rsidRPr="003B60BC" w:rsidTr="00D25B9A">
        <w:trPr>
          <w:trHeight w:val="20"/>
        </w:trPr>
        <w:tc>
          <w:tcPr>
            <w:tcW w:w="4577" w:type="pct"/>
            <w:gridSpan w:val="2"/>
          </w:tcPr>
          <w:p w:rsidR="00E03AE8" w:rsidRPr="00E03AE8" w:rsidRDefault="00E03AE8" w:rsidP="009376A8">
            <w:pPr>
              <w:rPr>
                <w:b/>
                <w:bCs/>
                <w:sz w:val="24"/>
                <w:szCs w:val="24"/>
              </w:rPr>
            </w:pPr>
            <w:r w:rsidRPr="00E03AE8">
              <w:rPr>
                <w:b/>
                <w:bCs/>
                <w:sz w:val="24"/>
                <w:szCs w:val="24"/>
              </w:rPr>
              <w:t>Экзамен по модулю</w:t>
            </w:r>
          </w:p>
        </w:tc>
        <w:tc>
          <w:tcPr>
            <w:tcW w:w="423" w:type="pct"/>
            <w:vAlign w:val="center"/>
          </w:tcPr>
          <w:p w:rsidR="00E03AE8" w:rsidRDefault="00914DA5" w:rsidP="009376A8">
            <w:pPr>
              <w:jc w:val="center"/>
              <w:rPr>
                <w:b/>
                <w:sz w:val="24"/>
                <w:szCs w:val="24"/>
              </w:rPr>
            </w:pPr>
            <w:r>
              <w:rPr>
                <w:b/>
                <w:sz w:val="24"/>
                <w:szCs w:val="24"/>
              </w:rPr>
              <w:t>6</w:t>
            </w:r>
          </w:p>
        </w:tc>
      </w:tr>
      <w:tr w:rsidR="00D52A66" w:rsidRPr="003B60BC" w:rsidTr="00F06071">
        <w:trPr>
          <w:trHeight w:val="109"/>
        </w:trPr>
        <w:tc>
          <w:tcPr>
            <w:tcW w:w="4577" w:type="pct"/>
            <w:gridSpan w:val="2"/>
          </w:tcPr>
          <w:p w:rsidR="00D52A66" w:rsidRPr="00F06071" w:rsidRDefault="00D52A66" w:rsidP="00F06071">
            <w:pPr>
              <w:jc w:val="right"/>
              <w:rPr>
                <w:b/>
                <w:bCs/>
                <w:sz w:val="24"/>
                <w:szCs w:val="24"/>
              </w:rPr>
            </w:pPr>
            <w:r w:rsidRPr="00F06071">
              <w:rPr>
                <w:b/>
                <w:bCs/>
                <w:sz w:val="24"/>
                <w:szCs w:val="24"/>
              </w:rPr>
              <w:t>Всего</w:t>
            </w:r>
          </w:p>
        </w:tc>
        <w:tc>
          <w:tcPr>
            <w:tcW w:w="423" w:type="pct"/>
            <w:vAlign w:val="center"/>
          </w:tcPr>
          <w:p w:rsidR="00D52A66" w:rsidRPr="00D25B9A" w:rsidRDefault="00914DA5" w:rsidP="00D86AAE">
            <w:pPr>
              <w:jc w:val="center"/>
              <w:rPr>
                <w:b/>
                <w:sz w:val="24"/>
                <w:szCs w:val="24"/>
              </w:rPr>
            </w:pPr>
            <w:r>
              <w:rPr>
                <w:b/>
                <w:sz w:val="24"/>
                <w:szCs w:val="24"/>
              </w:rPr>
              <w:t>482</w:t>
            </w:r>
          </w:p>
        </w:tc>
      </w:tr>
    </w:tbl>
    <w:p w:rsidR="0078748B" w:rsidRDefault="0078748B" w:rsidP="0078748B"/>
    <w:p w:rsidR="0078748B" w:rsidRDefault="0078748B" w:rsidP="0078748B"/>
    <w:p w:rsidR="000137D9" w:rsidRDefault="000137D9" w:rsidP="0078748B"/>
    <w:p w:rsidR="000137D9" w:rsidRDefault="000137D9" w:rsidP="0078748B">
      <w:pPr>
        <w:sectPr w:rsidR="000137D9" w:rsidSect="004420CA">
          <w:pgSz w:w="16838" w:h="11906" w:orient="landscape"/>
          <w:pgMar w:top="851" w:right="567" w:bottom="567" w:left="1134" w:header="709" w:footer="709" w:gutter="0"/>
          <w:cols w:space="708"/>
          <w:docGrid w:linePitch="360"/>
        </w:sectPr>
      </w:pPr>
    </w:p>
    <w:p w:rsidR="002241A8" w:rsidRDefault="002241A8" w:rsidP="005B2D8F">
      <w:pPr>
        <w:pStyle w:val="a5"/>
        <w:numPr>
          <w:ilvl w:val="0"/>
          <w:numId w:val="1"/>
        </w:numPr>
        <w:rPr>
          <w:rFonts w:eastAsia="Times New Roman"/>
          <w:b/>
          <w:sz w:val="28"/>
          <w:szCs w:val="28"/>
        </w:rPr>
      </w:pPr>
      <w:r w:rsidRPr="00F85695">
        <w:rPr>
          <w:rFonts w:eastAsia="Times New Roman"/>
          <w:b/>
          <w:sz w:val="28"/>
          <w:szCs w:val="28"/>
        </w:rPr>
        <w:lastRenderedPageBreak/>
        <w:t xml:space="preserve">УСЛОВИЯ РЕАЛИЗАЦИИ ПРОГРАММЫ </w:t>
      </w:r>
      <w:r w:rsidR="00F85695" w:rsidRPr="00F85695">
        <w:rPr>
          <w:rFonts w:eastAsia="Times New Roman"/>
          <w:b/>
          <w:sz w:val="28"/>
          <w:szCs w:val="28"/>
        </w:rPr>
        <w:t xml:space="preserve"> </w:t>
      </w:r>
      <w:r w:rsidRPr="00F85695">
        <w:rPr>
          <w:rFonts w:eastAsia="Times New Roman"/>
          <w:b/>
          <w:sz w:val="28"/>
          <w:szCs w:val="28"/>
        </w:rPr>
        <w:t>ПРОФЕССИОНАЛЬНОГО МОДУЛЯ</w:t>
      </w:r>
    </w:p>
    <w:p w:rsidR="004852DE" w:rsidRPr="00F85695" w:rsidRDefault="004852DE" w:rsidP="004852DE">
      <w:pPr>
        <w:pStyle w:val="a5"/>
        <w:ind w:left="405"/>
        <w:rPr>
          <w:rFonts w:eastAsia="Times New Roman"/>
          <w:b/>
          <w:sz w:val="28"/>
          <w:szCs w:val="28"/>
        </w:rPr>
      </w:pPr>
    </w:p>
    <w:p w:rsidR="00751878" w:rsidRDefault="006C7678" w:rsidP="005B2D8F">
      <w:pPr>
        <w:pStyle w:val="a4"/>
        <w:numPr>
          <w:ilvl w:val="1"/>
          <w:numId w:val="1"/>
        </w:numPr>
        <w:rPr>
          <w:b/>
          <w:bCs/>
          <w:sz w:val="28"/>
        </w:rPr>
      </w:pPr>
      <w:r w:rsidRPr="007968E5">
        <w:rPr>
          <w:b/>
          <w:bCs/>
          <w:sz w:val="28"/>
        </w:rPr>
        <w:t>Для реализации программы профессионального модуля предусмотрены следующие специальные помещения:</w:t>
      </w:r>
      <w:r>
        <w:rPr>
          <w:b/>
          <w:bCs/>
          <w:sz w:val="28"/>
        </w:rPr>
        <w:t xml:space="preserve"> </w:t>
      </w:r>
    </w:p>
    <w:p w:rsidR="00E533EE" w:rsidRPr="00E533EE" w:rsidRDefault="00E533EE" w:rsidP="00E533EE">
      <w:pPr>
        <w:pStyle w:val="a4"/>
        <w:widowControl w:val="0"/>
        <w:tabs>
          <w:tab w:val="left" w:pos="540"/>
        </w:tabs>
        <w:ind w:left="405"/>
        <w:jc w:val="both"/>
        <w:rPr>
          <w:sz w:val="28"/>
        </w:rPr>
      </w:pPr>
      <w:r w:rsidRPr="00E533EE">
        <w:rPr>
          <w:sz w:val="28"/>
        </w:rPr>
        <w:t>лаборатори</w:t>
      </w:r>
      <w:r w:rsidR="006C7678">
        <w:rPr>
          <w:sz w:val="28"/>
        </w:rPr>
        <w:t>я</w:t>
      </w:r>
      <w:r w:rsidRPr="00E533EE">
        <w:rPr>
          <w:sz w:val="28"/>
        </w:rPr>
        <w:t xml:space="preserve">: «Техническое обслуживание </w:t>
      </w:r>
      <w:r w:rsidR="007413D3">
        <w:rPr>
          <w:sz w:val="28"/>
        </w:rPr>
        <w:t xml:space="preserve"> </w:t>
      </w:r>
      <w:r w:rsidRPr="00E533EE">
        <w:rPr>
          <w:sz w:val="28"/>
        </w:rPr>
        <w:t>и ремонт автомобилей</w:t>
      </w:r>
      <w:r w:rsidR="002E15B6">
        <w:rPr>
          <w:sz w:val="28"/>
        </w:rPr>
        <w:t xml:space="preserve"> и электрооборудования автомобилей</w:t>
      </w:r>
      <w:r w:rsidRPr="00E533EE">
        <w:rPr>
          <w:sz w:val="28"/>
        </w:rPr>
        <w:t>», «Демонтажно-монтажной» мастерск</w:t>
      </w:r>
      <w:r w:rsidR="006C7678">
        <w:rPr>
          <w:sz w:val="28"/>
        </w:rPr>
        <w:t>ая</w:t>
      </w:r>
      <w:r w:rsidRPr="00E533EE">
        <w:rPr>
          <w:sz w:val="28"/>
        </w:rPr>
        <w:t xml:space="preserve">. </w:t>
      </w:r>
    </w:p>
    <w:p w:rsidR="00E533EE" w:rsidRPr="00E533EE" w:rsidRDefault="00E533EE" w:rsidP="00E533EE">
      <w:pPr>
        <w:pStyle w:val="a4"/>
        <w:ind w:left="405"/>
        <w:rPr>
          <w:b/>
          <w:i/>
          <w:sz w:val="28"/>
        </w:rPr>
      </w:pPr>
      <w:r w:rsidRPr="00E533EE">
        <w:rPr>
          <w:b/>
          <w:i/>
          <w:sz w:val="28"/>
        </w:rPr>
        <w:t>Оборудование лаборатории «Техническое обслуживание  и ремонт автомобилей</w:t>
      </w:r>
      <w:r w:rsidR="002E15B6">
        <w:rPr>
          <w:b/>
          <w:i/>
          <w:sz w:val="28"/>
        </w:rPr>
        <w:t xml:space="preserve"> и электрооборудования автомобилей</w:t>
      </w:r>
      <w:r w:rsidRPr="00E533EE">
        <w:rPr>
          <w:b/>
          <w:i/>
          <w:sz w:val="28"/>
        </w:rPr>
        <w:t>»:</w:t>
      </w:r>
    </w:p>
    <w:p w:rsidR="00E533EE" w:rsidRPr="00E533EE" w:rsidRDefault="00E533EE" w:rsidP="00E533EE">
      <w:pPr>
        <w:pStyle w:val="a4"/>
        <w:ind w:left="405"/>
        <w:jc w:val="both"/>
        <w:rPr>
          <w:sz w:val="28"/>
          <w:szCs w:val="28"/>
        </w:rPr>
      </w:pPr>
      <w:r w:rsidRPr="00E533EE">
        <w:rPr>
          <w:sz w:val="28"/>
          <w:szCs w:val="28"/>
        </w:rPr>
        <w:t>- рабочие места по количеству обучающихся;</w:t>
      </w:r>
    </w:p>
    <w:p w:rsidR="00E533EE" w:rsidRPr="00E533EE" w:rsidRDefault="00E533EE" w:rsidP="00E533EE">
      <w:pPr>
        <w:pStyle w:val="a4"/>
        <w:ind w:left="405"/>
        <w:jc w:val="both"/>
        <w:rPr>
          <w:sz w:val="28"/>
          <w:szCs w:val="28"/>
        </w:rPr>
      </w:pPr>
      <w:r w:rsidRPr="00E533EE">
        <w:rPr>
          <w:sz w:val="28"/>
          <w:szCs w:val="28"/>
        </w:rPr>
        <w:t>- рабочее место лаборанта (мастера производственного обучения);</w:t>
      </w:r>
    </w:p>
    <w:p w:rsidR="00E533EE" w:rsidRPr="00E533EE" w:rsidRDefault="00E533EE" w:rsidP="00E533EE">
      <w:pPr>
        <w:pStyle w:val="a4"/>
        <w:ind w:left="405"/>
        <w:jc w:val="both"/>
        <w:rPr>
          <w:sz w:val="28"/>
          <w:szCs w:val="28"/>
        </w:rPr>
      </w:pPr>
      <w:r w:rsidRPr="00E533EE">
        <w:rPr>
          <w:sz w:val="28"/>
          <w:szCs w:val="28"/>
        </w:rPr>
        <w:t>- комплекты агрегатов и навесного оборудования, автомобилей- экспонатов для выполнения работ;</w:t>
      </w:r>
    </w:p>
    <w:p w:rsidR="00E533EE" w:rsidRPr="00E533EE" w:rsidRDefault="00E533EE" w:rsidP="00E533EE">
      <w:pPr>
        <w:pStyle w:val="a4"/>
        <w:ind w:left="405"/>
        <w:jc w:val="both"/>
        <w:rPr>
          <w:sz w:val="28"/>
          <w:szCs w:val="28"/>
        </w:rPr>
      </w:pPr>
      <w:r w:rsidRPr="00E533EE">
        <w:rPr>
          <w:sz w:val="28"/>
          <w:szCs w:val="28"/>
        </w:rPr>
        <w:t>- комплект учебно-наглядных пособий по обслуживанию и ремонту автомобилей;</w:t>
      </w:r>
    </w:p>
    <w:p w:rsidR="00E533EE" w:rsidRPr="00E533EE" w:rsidRDefault="00E533EE" w:rsidP="00E533EE">
      <w:pPr>
        <w:pStyle w:val="a4"/>
        <w:ind w:left="405"/>
        <w:jc w:val="both"/>
        <w:rPr>
          <w:sz w:val="28"/>
          <w:szCs w:val="28"/>
        </w:rPr>
      </w:pPr>
      <w:r w:rsidRPr="00E533EE">
        <w:rPr>
          <w:sz w:val="28"/>
          <w:szCs w:val="28"/>
        </w:rPr>
        <w:t>- комплект методической и технологической документации по обслуживанию и ремонту автомобилей;</w:t>
      </w:r>
    </w:p>
    <w:p w:rsidR="00E533EE" w:rsidRPr="00E533EE" w:rsidRDefault="00E533EE" w:rsidP="00E533EE">
      <w:pPr>
        <w:pStyle w:val="a4"/>
        <w:ind w:left="405"/>
        <w:rPr>
          <w:color w:val="000000"/>
          <w:sz w:val="28"/>
          <w:szCs w:val="28"/>
        </w:rPr>
      </w:pPr>
      <w:r w:rsidRPr="00E533EE">
        <w:rPr>
          <w:color w:val="000000"/>
          <w:sz w:val="28"/>
          <w:szCs w:val="28"/>
        </w:rPr>
        <w:t>- комплекты инструментов, приспособлений и съемников для выполнения практических работ;</w:t>
      </w:r>
    </w:p>
    <w:p w:rsidR="00E533EE" w:rsidRPr="00E533EE" w:rsidRDefault="00E533EE" w:rsidP="00E533EE">
      <w:pPr>
        <w:pStyle w:val="a4"/>
        <w:ind w:left="405"/>
        <w:rPr>
          <w:color w:val="000000"/>
          <w:sz w:val="28"/>
          <w:szCs w:val="28"/>
        </w:rPr>
      </w:pPr>
      <w:r w:rsidRPr="00E533EE">
        <w:rPr>
          <w:color w:val="000000"/>
          <w:sz w:val="28"/>
          <w:szCs w:val="28"/>
        </w:rPr>
        <w:t>- стенды для  выполнения ремонтных работ;</w:t>
      </w:r>
    </w:p>
    <w:p w:rsidR="00E533EE" w:rsidRPr="00E533EE" w:rsidRDefault="00E533EE" w:rsidP="00E533EE">
      <w:pPr>
        <w:pStyle w:val="a4"/>
        <w:ind w:left="405"/>
        <w:rPr>
          <w:color w:val="000000"/>
          <w:sz w:val="28"/>
          <w:szCs w:val="28"/>
        </w:rPr>
      </w:pPr>
      <w:r w:rsidRPr="00E533EE">
        <w:rPr>
          <w:color w:val="000000"/>
          <w:sz w:val="28"/>
          <w:szCs w:val="28"/>
        </w:rPr>
        <w:t>- 1-2 машиноместа для автомобилей;</w:t>
      </w:r>
    </w:p>
    <w:p w:rsidR="00E533EE" w:rsidRPr="00E533EE" w:rsidRDefault="00E533EE" w:rsidP="00E533EE">
      <w:pPr>
        <w:pStyle w:val="a4"/>
        <w:ind w:left="405"/>
        <w:rPr>
          <w:color w:val="000000"/>
          <w:sz w:val="28"/>
          <w:szCs w:val="28"/>
        </w:rPr>
      </w:pPr>
      <w:r w:rsidRPr="00E533EE">
        <w:rPr>
          <w:color w:val="000000"/>
          <w:sz w:val="28"/>
          <w:szCs w:val="28"/>
        </w:rPr>
        <w:t xml:space="preserve">- станок балансировочный; </w:t>
      </w:r>
    </w:p>
    <w:p w:rsidR="00E533EE" w:rsidRPr="00E533EE" w:rsidRDefault="00E533EE" w:rsidP="00E533EE">
      <w:pPr>
        <w:pStyle w:val="a4"/>
        <w:ind w:left="405"/>
        <w:rPr>
          <w:color w:val="000000"/>
          <w:sz w:val="28"/>
          <w:szCs w:val="28"/>
        </w:rPr>
      </w:pPr>
      <w:r w:rsidRPr="00E533EE">
        <w:rPr>
          <w:color w:val="000000"/>
          <w:sz w:val="28"/>
          <w:szCs w:val="28"/>
        </w:rPr>
        <w:t xml:space="preserve">- бесконтактная мойка; </w:t>
      </w:r>
    </w:p>
    <w:p w:rsidR="00E533EE" w:rsidRPr="00E533EE" w:rsidRDefault="00E533EE" w:rsidP="00E533EE">
      <w:pPr>
        <w:pStyle w:val="a4"/>
        <w:ind w:left="405"/>
        <w:rPr>
          <w:color w:val="000000"/>
          <w:sz w:val="28"/>
          <w:szCs w:val="28"/>
        </w:rPr>
      </w:pPr>
      <w:r w:rsidRPr="00E533EE">
        <w:rPr>
          <w:color w:val="000000"/>
          <w:sz w:val="28"/>
          <w:szCs w:val="28"/>
        </w:rPr>
        <w:t xml:space="preserve">- компрессор с разводкой сжатого воздуха по рабочим местам; </w:t>
      </w:r>
    </w:p>
    <w:p w:rsidR="00E533EE" w:rsidRPr="00E533EE" w:rsidRDefault="00E533EE" w:rsidP="00E533EE">
      <w:pPr>
        <w:pStyle w:val="a4"/>
        <w:ind w:left="405"/>
        <w:rPr>
          <w:color w:val="000000"/>
          <w:sz w:val="28"/>
          <w:szCs w:val="28"/>
        </w:rPr>
      </w:pPr>
      <w:r w:rsidRPr="00E533EE">
        <w:rPr>
          <w:color w:val="000000"/>
          <w:sz w:val="28"/>
          <w:szCs w:val="28"/>
        </w:rPr>
        <w:t>- газоанализатор-дымомер;</w:t>
      </w:r>
    </w:p>
    <w:p w:rsidR="00E533EE" w:rsidRPr="00E533EE" w:rsidRDefault="00E533EE" w:rsidP="00E533EE">
      <w:pPr>
        <w:pStyle w:val="a4"/>
        <w:ind w:left="405"/>
        <w:rPr>
          <w:color w:val="000000"/>
          <w:sz w:val="28"/>
          <w:szCs w:val="28"/>
        </w:rPr>
      </w:pPr>
      <w:r w:rsidRPr="00E533EE">
        <w:rPr>
          <w:color w:val="000000"/>
          <w:sz w:val="28"/>
          <w:szCs w:val="28"/>
        </w:rPr>
        <w:t>- солидолонагнетатель;</w:t>
      </w:r>
    </w:p>
    <w:p w:rsidR="00E533EE" w:rsidRPr="00E533EE" w:rsidRDefault="00E533EE" w:rsidP="00E533EE">
      <w:pPr>
        <w:pStyle w:val="a4"/>
        <w:ind w:left="405"/>
        <w:rPr>
          <w:sz w:val="28"/>
          <w:szCs w:val="28"/>
        </w:rPr>
      </w:pPr>
      <w:r w:rsidRPr="00E533EE">
        <w:rPr>
          <w:color w:val="000000"/>
          <w:sz w:val="28"/>
          <w:szCs w:val="28"/>
        </w:rPr>
        <w:t>- установка для маслозаправочных работ.</w:t>
      </w:r>
    </w:p>
    <w:p w:rsidR="00E533EE" w:rsidRPr="00E533EE" w:rsidRDefault="00E533EE" w:rsidP="00E533EE">
      <w:pPr>
        <w:pStyle w:val="a4"/>
        <w:ind w:left="405"/>
        <w:rPr>
          <w:b/>
          <w:i/>
          <w:sz w:val="28"/>
          <w:szCs w:val="28"/>
        </w:rPr>
      </w:pPr>
      <w:r w:rsidRPr="00E533EE">
        <w:rPr>
          <w:b/>
          <w:i/>
          <w:sz w:val="28"/>
          <w:szCs w:val="28"/>
        </w:rPr>
        <w:t>Оборудование демонтажно-монтажной мастерской</w:t>
      </w:r>
    </w:p>
    <w:p w:rsidR="00E533EE" w:rsidRPr="00E533EE" w:rsidRDefault="00E533EE" w:rsidP="00E533EE">
      <w:pPr>
        <w:pStyle w:val="a4"/>
        <w:ind w:left="405"/>
        <w:rPr>
          <w:sz w:val="28"/>
          <w:szCs w:val="28"/>
        </w:rPr>
      </w:pPr>
      <w:r w:rsidRPr="00E533EE">
        <w:rPr>
          <w:sz w:val="28"/>
          <w:szCs w:val="28"/>
        </w:rPr>
        <w:t>- рабочие места-стенды для выполнения разборочно-сборочных работ по количеству обучающихся;</w:t>
      </w:r>
    </w:p>
    <w:p w:rsidR="00E533EE" w:rsidRPr="00E533EE" w:rsidRDefault="00E533EE" w:rsidP="00E533EE">
      <w:pPr>
        <w:pStyle w:val="a4"/>
        <w:ind w:left="405"/>
        <w:jc w:val="both"/>
        <w:rPr>
          <w:sz w:val="28"/>
          <w:szCs w:val="28"/>
        </w:rPr>
      </w:pPr>
      <w:r w:rsidRPr="00E533EE">
        <w:rPr>
          <w:sz w:val="28"/>
          <w:szCs w:val="28"/>
        </w:rPr>
        <w:t>-рабочее место начальника мастерской (мастера производственного обучения);</w:t>
      </w:r>
    </w:p>
    <w:p w:rsidR="00E533EE" w:rsidRPr="00E533EE" w:rsidRDefault="00E533EE" w:rsidP="00E533EE">
      <w:pPr>
        <w:pStyle w:val="a4"/>
        <w:ind w:left="405"/>
        <w:rPr>
          <w:sz w:val="28"/>
          <w:szCs w:val="28"/>
        </w:rPr>
      </w:pPr>
      <w:r w:rsidRPr="00E533EE">
        <w:rPr>
          <w:sz w:val="28"/>
          <w:szCs w:val="28"/>
        </w:rPr>
        <w:t>- Автомобили-экспонаты для выполнения разборочно-сборочных работ;</w:t>
      </w:r>
    </w:p>
    <w:p w:rsidR="00E533EE" w:rsidRPr="00E533EE" w:rsidRDefault="00E533EE" w:rsidP="00E533EE">
      <w:pPr>
        <w:pStyle w:val="a4"/>
        <w:ind w:left="405"/>
        <w:rPr>
          <w:color w:val="000000"/>
          <w:sz w:val="28"/>
          <w:szCs w:val="28"/>
        </w:rPr>
      </w:pPr>
      <w:r w:rsidRPr="00E533EE">
        <w:rPr>
          <w:color w:val="000000"/>
          <w:sz w:val="28"/>
          <w:szCs w:val="28"/>
        </w:rPr>
        <w:t xml:space="preserve">- стенд для шиномонтажа; </w:t>
      </w:r>
    </w:p>
    <w:p w:rsidR="00E533EE" w:rsidRPr="00E533EE" w:rsidRDefault="00E533EE" w:rsidP="00E533EE">
      <w:pPr>
        <w:pStyle w:val="a4"/>
        <w:ind w:left="405"/>
        <w:rPr>
          <w:color w:val="000000"/>
          <w:sz w:val="28"/>
          <w:szCs w:val="28"/>
        </w:rPr>
      </w:pPr>
      <w:r w:rsidRPr="00E533EE">
        <w:rPr>
          <w:color w:val="000000"/>
          <w:sz w:val="28"/>
          <w:szCs w:val="28"/>
        </w:rPr>
        <w:t>- прессы для выпрессовки и запрессовки деталей;</w:t>
      </w:r>
    </w:p>
    <w:p w:rsidR="00E533EE" w:rsidRPr="00E533EE" w:rsidRDefault="00E533EE" w:rsidP="00E533EE">
      <w:pPr>
        <w:pStyle w:val="a4"/>
        <w:ind w:left="405"/>
        <w:rPr>
          <w:color w:val="000000"/>
          <w:sz w:val="28"/>
          <w:szCs w:val="28"/>
        </w:rPr>
      </w:pPr>
      <w:r w:rsidRPr="00E533EE">
        <w:rPr>
          <w:color w:val="000000"/>
          <w:sz w:val="28"/>
          <w:szCs w:val="28"/>
        </w:rPr>
        <w:t>- комплект агрегатов-экспонатов, узлов, навесного оборудования, для выполнения разборочно-сборочных работ;</w:t>
      </w:r>
    </w:p>
    <w:p w:rsidR="00E533EE" w:rsidRPr="00E533EE" w:rsidRDefault="00E533EE" w:rsidP="00E533EE">
      <w:pPr>
        <w:pStyle w:val="a4"/>
        <w:ind w:left="405"/>
        <w:rPr>
          <w:color w:val="000000"/>
          <w:sz w:val="28"/>
          <w:szCs w:val="28"/>
        </w:rPr>
      </w:pPr>
      <w:r w:rsidRPr="00E533EE">
        <w:rPr>
          <w:color w:val="000000"/>
          <w:sz w:val="28"/>
          <w:szCs w:val="28"/>
        </w:rPr>
        <w:t>- набор инструментов, съемников и приспособлений;</w:t>
      </w:r>
    </w:p>
    <w:p w:rsidR="00E533EE" w:rsidRPr="00E533EE" w:rsidRDefault="00E533EE" w:rsidP="00E533EE">
      <w:pPr>
        <w:pStyle w:val="a4"/>
        <w:ind w:left="405"/>
        <w:rPr>
          <w:sz w:val="28"/>
        </w:rPr>
      </w:pPr>
      <w:r w:rsidRPr="00E533EE">
        <w:rPr>
          <w:sz w:val="28"/>
        </w:rPr>
        <w:t>- комплект учебно-методической и технологической документации;</w:t>
      </w:r>
    </w:p>
    <w:p w:rsidR="00E533EE" w:rsidRPr="00E533EE" w:rsidRDefault="00E533EE" w:rsidP="00E533EE">
      <w:pPr>
        <w:pStyle w:val="a4"/>
        <w:ind w:left="405"/>
        <w:rPr>
          <w:sz w:val="28"/>
        </w:rPr>
      </w:pPr>
      <w:r w:rsidRPr="00E533EE">
        <w:rPr>
          <w:sz w:val="28"/>
        </w:rPr>
        <w:t>- 1-2 машиноместа для автомобилей.</w:t>
      </w:r>
    </w:p>
    <w:p w:rsidR="00E533EE" w:rsidRPr="00E533EE" w:rsidRDefault="00E533EE" w:rsidP="00E533EE">
      <w:pPr>
        <w:pStyle w:val="a4"/>
        <w:ind w:left="405"/>
        <w:jc w:val="both"/>
        <w:rPr>
          <w:sz w:val="28"/>
          <w:szCs w:val="28"/>
        </w:rPr>
      </w:pPr>
      <w:r w:rsidRPr="00E533EE">
        <w:rPr>
          <w:sz w:val="28"/>
          <w:szCs w:val="28"/>
        </w:rPr>
        <w:t>Реализация профессионального модуля предполагает обязательную учебную и производственную практику, которую рекомендуется проводить концентрированно после изучения всех МДК ПМ.</w:t>
      </w:r>
    </w:p>
    <w:p w:rsidR="00E533EE" w:rsidRPr="00F06071" w:rsidRDefault="00E533EE" w:rsidP="009A6861">
      <w:pPr>
        <w:pStyle w:val="a5"/>
        <w:ind w:left="2127"/>
        <w:rPr>
          <w:sz w:val="28"/>
          <w:szCs w:val="28"/>
        </w:rPr>
      </w:pPr>
    </w:p>
    <w:p w:rsidR="004852DE" w:rsidRPr="000E03C5" w:rsidRDefault="009A6861" w:rsidP="004852DE">
      <w:pPr>
        <w:rPr>
          <w:rFonts w:eastAsia="PMingLiU"/>
          <w:b/>
          <w:bCs/>
          <w:sz w:val="28"/>
          <w:szCs w:val="28"/>
        </w:rPr>
      </w:pPr>
      <w:r w:rsidRPr="004852DE">
        <w:rPr>
          <w:rFonts w:eastAsia="PMingLiU"/>
          <w:b/>
          <w:bCs/>
          <w:sz w:val="28"/>
          <w:szCs w:val="28"/>
        </w:rPr>
        <w:t>3.2. Информационное обеспечение реализации программы</w:t>
      </w:r>
    </w:p>
    <w:p w:rsidR="00D62C85" w:rsidRPr="00C144C1" w:rsidRDefault="00D62C85" w:rsidP="00D62C85">
      <w:pPr>
        <w:jc w:val="both"/>
        <w:rPr>
          <w:b/>
          <w:bCs/>
          <w:sz w:val="32"/>
          <w:szCs w:val="28"/>
        </w:rPr>
      </w:pPr>
      <w:r w:rsidRPr="00C144C1">
        <w:rPr>
          <w:b/>
          <w:bCs/>
          <w:sz w:val="28"/>
          <w:szCs w:val="24"/>
        </w:rPr>
        <w:t>Основные источники</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lastRenderedPageBreak/>
        <w:t>Покровский Б.С. Основы слесарного дела. - М.: Издательский центр «Академия», 2018. – 320 с.</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Покровский Б.С. Слесарно-сборочные работы. - М.: Издательский центр «Академия», 2018. – 352 с.</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 xml:space="preserve">Багдасарова Т.А. Основы резания металлов - М.: Издательский центр «Академия», 2018. </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Долгих А. И., Фокин С. В., Шпортько О. Н. Слесарные работы: Учебное пособие- М.: Альфа</w:t>
      </w:r>
      <w:r w:rsidR="003B4084">
        <w:rPr>
          <w:bCs/>
          <w:sz w:val="28"/>
          <w:szCs w:val="28"/>
        </w:rPr>
        <w:t xml:space="preserve"> </w:t>
      </w:r>
      <w:r w:rsidRPr="006973AF">
        <w:rPr>
          <w:bCs/>
          <w:sz w:val="28"/>
          <w:szCs w:val="28"/>
        </w:rPr>
        <w:t>-М, НИЦ ИНФРА-М, 2016.</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Карпицкий В.Р. Общий курс слесарного дела: Учебное пособие / Карпицкий В.Р., - 2-е изд. - М.:</w:t>
      </w:r>
      <w:r w:rsidR="003B4084">
        <w:rPr>
          <w:bCs/>
          <w:sz w:val="28"/>
          <w:szCs w:val="28"/>
        </w:rPr>
        <w:t xml:space="preserve"> </w:t>
      </w:r>
      <w:r w:rsidRPr="006973AF">
        <w:rPr>
          <w:bCs/>
          <w:sz w:val="28"/>
          <w:szCs w:val="28"/>
        </w:rPr>
        <w:t xml:space="preserve">НИЦ ИНФРА-М, Новое знание, 2016. </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Покровский Б.С. Основы слесарных и сборочных работ. - М.: Издательский центр «Академия», 2018.</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Покровский Б.С. Контрольные материалы о профессии «Слесарь» -М.: Издательский центр «Академия», 2018.</w:t>
      </w:r>
    </w:p>
    <w:p w:rsidR="006973AF" w:rsidRPr="006973AF" w:rsidRDefault="006973AF" w:rsidP="006973AF">
      <w:pPr>
        <w:pStyle w:val="a4"/>
        <w:numPr>
          <w:ilvl w:val="0"/>
          <w:numId w:val="18"/>
        </w:numPr>
        <w:ind w:left="0" w:firstLine="0"/>
        <w:jc w:val="both"/>
        <w:rPr>
          <w:bCs/>
          <w:sz w:val="28"/>
          <w:szCs w:val="28"/>
        </w:rPr>
      </w:pPr>
      <w:r w:rsidRPr="006973AF">
        <w:rPr>
          <w:bCs/>
          <w:sz w:val="28"/>
          <w:szCs w:val="28"/>
        </w:rPr>
        <w:t>Покровский Б.С. Основы слесарного дела. Рабочая тетрадь. – М.: Издательский центр «Академия», 2018.</w:t>
      </w:r>
    </w:p>
    <w:p w:rsidR="006973AF" w:rsidRDefault="006973AF" w:rsidP="006973AF">
      <w:pPr>
        <w:pStyle w:val="a4"/>
        <w:numPr>
          <w:ilvl w:val="0"/>
          <w:numId w:val="18"/>
        </w:numPr>
        <w:ind w:left="0" w:firstLine="0"/>
        <w:jc w:val="both"/>
        <w:rPr>
          <w:bCs/>
          <w:sz w:val="28"/>
          <w:szCs w:val="28"/>
        </w:rPr>
      </w:pPr>
      <w:r w:rsidRPr="006973AF">
        <w:rPr>
          <w:bCs/>
          <w:sz w:val="28"/>
          <w:szCs w:val="28"/>
        </w:rPr>
        <w:t>Покровский Б.С. Справочное пособие слесаря.</w:t>
      </w:r>
      <w:r w:rsidR="003B4084">
        <w:rPr>
          <w:bCs/>
          <w:sz w:val="28"/>
          <w:szCs w:val="28"/>
        </w:rPr>
        <w:t xml:space="preserve"> </w:t>
      </w:r>
      <w:r w:rsidRPr="006973AF">
        <w:rPr>
          <w:bCs/>
          <w:sz w:val="28"/>
          <w:szCs w:val="28"/>
        </w:rPr>
        <w:t>- М.: Издательский центр «Академия», 2018.</w:t>
      </w:r>
    </w:p>
    <w:p w:rsidR="00292199" w:rsidRPr="00292199" w:rsidRDefault="00292199" w:rsidP="003B4084">
      <w:pPr>
        <w:pStyle w:val="a4"/>
        <w:numPr>
          <w:ilvl w:val="0"/>
          <w:numId w:val="18"/>
        </w:numPr>
        <w:ind w:left="0" w:firstLine="0"/>
        <w:jc w:val="both"/>
        <w:rPr>
          <w:bCs/>
          <w:sz w:val="28"/>
          <w:szCs w:val="28"/>
        </w:rPr>
      </w:pPr>
      <w:r w:rsidRPr="00292199">
        <w:rPr>
          <w:bCs/>
          <w:sz w:val="28"/>
          <w:szCs w:val="28"/>
        </w:rPr>
        <w:t xml:space="preserve">  Виноградов В.С. Электрическая дуговая сварка: учебник для нач. проф. образования.</w:t>
      </w:r>
      <w:r w:rsidR="003B4084">
        <w:rPr>
          <w:bCs/>
          <w:sz w:val="28"/>
          <w:szCs w:val="28"/>
        </w:rPr>
        <w:t xml:space="preserve"> </w:t>
      </w:r>
      <w:r w:rsidRPr="00292199">
        <w:rPr>
          <w:bCs/>
          <w:sz w:val="28"/>
          <w:szCs w:val="28"/>
        </w:rPr>
        <w:t>- М.: Издательский центр «Академия», 2018.</w:t>
      </w:r>
      <w:r w:rsidR="003B4084">
        <w:rPr>
          <w:bCs/>
          <w:sz w:val="28"/>
          <w:szCs w:val="28"/>
        </w:rPr>
        <w:t xml:space="preserve"> </w:t>
      </w:r>
      <w:r w:rsidRPr="00292199">
        <w:rPr>
          <w:bCs/>
          <w:sz w:val="28"/>
          <w:szCs w:val="28"/>
        </w:rPr>
        <w:t>- 320с.</w:t>
      </w:r>
    </w:p>
    <w:p w:rsidR="00292199" w:rsidRPr="00292199" w:rsidRDefault="00292199" w:rsidP="003B4084">
      <w:pPr>
        <w:pStyle w:val="a4"/>
        <w:numPr>
          <w:ilvl w:val="0"/>
          <w:numId w:val="18"/>
        </w:numPr>
        <w:ind w:left="0" w:firstLine="0"/>
        <w:jc w:val="both"/>
        <w:rPr>
          <w:bCs/>
          <w:sz w:val="28"/>
          <w:szCs w:val="28"/>
        </w:rPr>
      </w:pPr>
      <w:r w:rsidRPr="00292199">
        <w:rPr>
          <w:bCs/>
          <w:sz w:val="28"/>
          <w:szCs w:val="28"/>
        </w:rPr>
        <w:t>Геворкян В.Г. Основы сварочного дела: учебник.</w:t>
      </w:r>
      <w:r w:rsidR="003B4084">
        <w:rPr>
          <w:bCs/>
          <w:sz w:val="28"/>
          <w:szCs w:val="28"/>
        </w:rPr>
        <w:t xml:space="preserve"> </w:t>
      </w:r>
      <w:r w:rsidRPr="00292199">
        <w:rPr>
          <w:bCs/>
          <w:sz w:val="28"/>
          <w:szCs w:val="28"/>
        </w:rPr>
        <w:t>- М.: Высшая школа, 2018.</w:t>
      </w:r>
      <w:r w:rsidR="003B4084">
        <w:rPr>
          <w:bCs/>
          <w:sz w:val="28"/>
          <w:szCs w:val="28"/>
        </w:rPr>
        <w:t xml:space="preserve"> </w:t>
      </w:r>
      <w:r w:rsidRPr="00292199">
        <w:rPr>
          <w:bCs/>
          <w:sz w:val="28"/>
          <w:szCs w:val="28"/>
        </w:rPr>
        <w:t>- 239с.</w:t>
      </w:r>
    </w:p>
    <w:p w:rsidR="00292199" w:rsidRPr="00292199" w:rsidRDefault="00292199" w:rsidP="003B4084">
      <w:pPr>
        <w:pStyle w:val="a4"/>
        <w:numPr>
          <w:ilvl w:val="0"/>
          <w:numId w:val="18"/>
        </w:numPr>
        <w:ind w:left="0" w:firstLine="0"/>
        <w:jc w:val="both"/>
        <w:rPr>
          <w:bCs/>
          <w:sz w:val="28"/>
          <w:szCs w:val="28"/>
        </w:rPr>
      </w:pPr>
      <w:r w:rsidRPr="00292199">
        <w:rPr>
          <w:bCs/>
          <w:sz w:val="28"/>
          <w:szCs w:val="28"/>
        </w:rPr>
        <w:t>Маслов В.И. Сварочные работы: учебник. – М.: ИРПО, Издательский центр «Академия», 2018.</w:t>
      </w:r>
      <w:r w:rsidR="003B4084">
        <w:rPr>
          <w:bCs/>
          <w:sz w:val="28"/>
          <w:szCs w:val="28"/>
        </w:rPr>
        <w:t xml:space="preserve"> </w:t>
      </w:r>
      <w:r w:rsidRPr="00292199">
        <w:rPr>
          <w:bCs/>
          <w:sz w:val="28"/>
          <w:szCs w:val="28"/>
        </w:rPr>
        <w:t>-240с.</w:t>
      </w:r>
    </w:p>
    <w:p w:rsidR="006973AF" w:rsidRPr="006973AF" w:rsidRDefault="006973AF" w:rsidP="006973AF">
      <w:pPr>
        <w:rPr>
          <w:bCs/>
          <w:sz w:val="28"/>
          <w:szCs w:val="28"/>
        </w:rPr>
      </w:pPr>
    </w:p>
    <w:p w:rsidR="006973AF" w:rsidRPr="006973AF" w:rsidRDefault="006973AF" w:rsidP="003B4084">
      <w:pPr>
        <w:jc w:val="both"/>
        <w:rPr>
          <w:bCs/>
          <w:sz w:val="28"/>
          <w:szCs w:val="28"/>
        </w:rPr>
      </w:pPr>
      <w:r w:rsidRPr="006973AF">
        <w:rPr>
          <w:bCs/>
          <w:sz w:val="28"/>
          <w:szCs w:val="28"/>
        </w:rPr>
        <w:t>Дополнительная литература</w:t>
      </w:r>
    </w:p>
    <w:p w:rsidR="006973AF" w:rsidRPr="006973AF" w:rsidRDefault="006973AF" w:rsidP="003B4084">
      <w:pPr>
        <w:jc w:val="both"/>
        <w:rPr>
          <w:bCs/>
          <w:sz w:val="28"/>
          <w:szCs w:val="28"/>
        </w:rPr>
      </w:pPr>
      <w:r w:rsidRPr="006973AF">
        <w:rPr>
          <w:bCs/>
          <w:sz w:val="28"/>
          <w:szCs w:val="28"/>
        </w:rPr>
        <w:t>10. Слесарное дело. Практические основы проф. деят.: Учеб. пособ. / Г.Г. Долматов и др.- Ростов н/Д: Феникс, 2009. – 230с.:</w:t>
      </w:r>
      <w:r w:rsidR="003B4084">
        <w:rPr>
          <w:bCs/>
          <w:sz w:val="28"/>
          <w:szCs w:val="28"/>
        </w:rPr>
        <w:t xml:space="preserve"> </w:t>
      </w:r>
      <w:r w:rsidRPr="006973AF">
        <w:rPr>
          <w:bCs/>
          <w:sz w:val="28"/>
          <w:szCs w:val="28"/>
        </w:rPr>
        <w:t xml:space="preserve">ил. </w:t>
      </w:r>
    </w:p>
    <w:p w:rsidR="006973AF" w:rsidRPr="006973AF" w:rsidRDefault="006973AF" w:rsidP="003B4084">
      <w:pPr>
        <w:jc w:val="both"/>
        <w:rPr>
          <w:bCs/>
          <w:sz w:val="28"/>
          <w:szCs w:val="28"/>
        </w:rPr>
      </w:pPr>
      <w:r w:rsidRPr="006973AF">
        <w:rPr>
          <w:bCs/>
          <w:sz w:val="28"/>
          <w:szCs w:val="28"/>
        </w:rPr>
        <w:t>11. Новиков В.Ю. Слесарь-ремонтник: Учеб. для НПО.</w:t>
      </w:r>
      <w:r w:rsidR="003B4084">
        <w:rPr>
          <w:bCs/>
          <w:sz w:val="28"/>
          <w:szCs w:val="28"/>
        </w:rPr>
        <w:t xml:space="preserve"> </w:t>
      </w:r>
      <w:r w:rsidRPr="006973AF">
        <w:rPr>
          <w:bCs/>
          <w:sz w:val="28"/>
          <w:szCs w:val="28"/>
        </w:rPr>
        <w:t>-5-е изд., стер.</w:t>
      </w:r>
      <w:r w:rsidR="003B4084">
        <w:rPr>
          <w:bCs/>
          <w:sz w:val="28"/>
          <w:szCs w:val="28"/>
        </w:rPr>
        <w:t xml:space="preserve"> </w:t>
      </w:r>
      <w:r w:rsidRPr="006973AF">
        <w:rPr>
          <w:bCs/>
          <w:sz w:val="28"/>
          <w:szCs w:val="28"/>
        </w:rPr>
        <w:t>-</w:t>
      </w:r>
      <w:r w:rsidR="003B4084">
        <w:rPr>
          <w:bCs/>
          <w:sz w:val="28"/>
          <w:szCs w:val="28"/>
        </w:rPr>
        <w:t xml:space="preserve"> </w:t>
      </w:r>
      <w:r w:rsidRPr="006973AF">
        <w:rPr>
          <w:bCs/>
          <w:sz w:val="28"/>
          <w:szCs w:val="28"/>
        </w:rPr>
        <w:t>М.:</w:t>
      </w:r>
      <w:r w:rsidR="001821A9">
        <w:rPr>
          <w:bCs/>
          <w:sz w:val="28"/>
          <w:szCs w:val="28"/>
        </w:rPr>
        <w:t xml:space="preserve"> </w:t>
      </w:r>
      <w:r w:rsidRPr="006973AF">
        <w:rPr>
          <w:bCs/>
          <w:sz w:val="28"/>
          <w:szCs w:val="28"/>
        </w:rPr>
        <w:t>ИЦ «Академия»,2009.</w:t>
      </w:r>
      <w:r w:rsidR="001821A9">
        <w:rPr>
          <w:bCs/>
          <w:sz w:val="28"/>
          <w:szCs w:val="28"/>
        </w:rPr>
        <w:t xml:space="preserve"> </w:t>
      </w:r>
      <w:r w:rsidRPr="006973AF">
        <w:rPr>
          <w:bCs/>
          <w:sz w:val="28"/>
          <w:szCs w:val="28"/>
        </w:rPr>
        <w:t xml:space="preserve">-304с. С.4-37: ГЛ.1.Размерная обработка деталей. </w:t>
      </w:r>
    </w:p>
    <w:p w:rsidR="006973AF" w:rsidRPr="006973AF" w:rsidRDefault="006973AF" w:rsidP="003B4084">
      <w:pPr>
        <w:jc w:val="both"/>
        <w:rPr>
          <w:bCs/>
          <w:sz w:val="28"/>
          <w:szCs w:val="28"/>
        </w:rPr>
      </w:pPr>
      <w:r w:rsidRPr="006973AF">
        <w:rPr>
          <w:bCs/>
          <w:sz w:val="28"/>
          <w:szCs w:val="28"/>
        </w:rPr>
        <w:t>12. Макиенко Н.И. Общий курс слесарного дела: Учеб.</w:t>
      </w:r>
      <w:r w:rsidR="003B4084">
        <w:rPr>
          <w:bCs/>
          <w:sz w:val="28"/>
          <w:szCs w:val="28"/>
        </w:rPr>
        <w:t xml:space="preserve"> </w:t>
      </w:r>
      <w:r w:rsidRPr="006973AF">
        <w:rPr>
          <w:bCs/>
          <w:sz w:val="28"/>
          <w:szCs w:val="28"/>
        </w:rPr>
        <w:t>- 3-е изд., испр.</w:t>
      </w:r>
      <w:r w:rsidR="003B4084">
        <w:rPr>
          <w:bCs/>
          <w:sz w:val="28"/>
          <w:szCs w:val="28"/>
        </w:rPr>
        <w:t xml:space="preserve"> </w:t>
      </w:r>
      <w:r w:rsidRPr="006973AF">
        <w:rPr>
          <w:bCs/>
          <w:sz w:val="28"/>
          <w:szCs w:val="28"/>
        </w:rPr>
        <w:t>- М.:</w:t>
      </w:r>
      <w:r w:rsidR="001821A9">
        <w:rPr>
          <w:bCs/>
          <w:sz w:val="28"/>
          <w:szCs w:val="28"/>
        </w:rPr>
        <w:t xml:space="preserve"> </w:t>
      </w:r>
      <w:r w:rsidRPr="006973AF">
        <w:rPr>
          <w:bCs/>
          <w:sz w:val="28"/>
          <w:szCs w:val="28"/>
        </w:rPr>
        <w:t>Высш.шк.,1989.- 335с.:ил. С.8-29: Гл.2.Организация труда слесаря.</w:t>
      </w:r>
    </w:p>
    <w:p w:rsidR="006973AF" w:rsidRPr="006973AF" w:rsidRDefault="006973AF" w:rsidP="003B4084">
      <w:pPr>
        <w:jc w:val="both"/>
        <w:rPr>
          <w:bCs/>
          <w:sz w:val="28"/>
          <w:szCs w:val="28"/>
        </w:rPr>
      </w:pPr>
      <w:r w:rsidRPr="006973AF">
        <w:rPr>
          <w:bCs/>
          <w:sz w:val="28"/>
          <w:szCs w:val="28"/>
        </w:rPr>
        <w:t>13. Шведов А.С., Коченкова Э.А. Изготовление и ремонт измерительных и режущих инструментов.</w:t>
      </w:r>
    </w:p>
    <w:p w:rsidR="006973AF" w:rsidRPr="006973AF" w:rsidRDefault="006973AF" w:rsidP="003B4084">
      <w:pPr>
        <w:jc w:val="both"/>
        <w:rPr>
          <w:bCs/>
          <w:sz w:val="28"/>
          <w:szCs w:val="28"/>
        </w:rPr>
      </w:pPr>
    </w:p>
    <w:p w:rsidR="006973AF" w:rsidRPr="006973AF" w:rsidRDefault="006973AF" w:rsidP="003B4084">
      <w:pPr>
        <w:jc w:val="both"/>
        <w:rPr>
          <w:bCs/>
          <w:sz w:val="28"/>
          <w:szCs w:val="28"/>
        </w:rPr>
      </w:pPr>
      <w:r w:rsidRPr="006973AF">
        <w:rPr>
          <w:bCs/>
          <w:sz w:val="28"/>
          <w:szCs w:val="28"/>
        </w:rPr>
        <w:t>Электронные издания (электронные ресурсы)</w:t>
      </w:r>
    </w:p>
    <w:p w:rsidR="006973AF" w:rsidRPr="006973AF" w:rsidRDefault="006973AF" w:rsidP="003B4084">
      <w:pPr>
        <w:jc w:val="both"/>
        <w:rPr>
          <w:bCs/>
          <w:sz w:val="28"/>
          <w:szCs w:val="28"/>
        </w:rPr>
      </w:pPr>
      <w:r w:rsidRPr="006973AF">
        <w:rPr>
          <w:bCs/>
          <w:sz w:val="28"/>
          <w:szCs w:val="28"/>
        </w:rPr>
        <w:t>http://metalhandling.ru – Слесарные работы</w:t>
      </w:r>
    </w:p>
    <w:p w:rsidR="006973AF" w:rsidRPr="006973AF" w:rsidRDefault="006973AF" w:rsidP="003B4084">
      <w:pPr>
        <w:jc w:val="both"/>
        <w:rPr>
          <w:bCs/>
          <w:sz w:val="28"/>
          <w:szCs w:val="28"/>
        </w:rPr>
      </w:pPr>
      <w:r w:rsidRPr="006973AF">
        <w:rPr>
          <w:bCs/>
          <w:sz w:val="28"/>
          <w:szCs w:val="28"/>
        </w:rPr>
        <w:t>http://www.domoslesar.ru/– Слесарное дело в вопросах и ответах</w:t>
      </w:r>
    </w:p>
    <w:p w:rsidR="006973AF" w:rsidRPr="006973AF" w:rsidRDefault="006973AF" w:rsidP="003B4084">
      <w:pPr>
        <w:jc w:val="both"/>
        <w:rPr>
          <w:bCs/>
          <w:sz w:val="28"/>
          <w:szCs w:val="28"/>
        </w:rPr>
      </w:pPr>
      <w:r w:rsidRPr="006973AF">
        <w:rPr>
          <w:bCs/>
          <w:sz w:val="28"/>
          <w:szCs w:val="28"/>
        </w:rPr>
        <w:t>http://lib-bkm.ru/load/63– Библиотека машиностроителя</w:t>
      </w:r>
    </w:p>
    <w:p w:rsidR="00E533EE" w:rsidRDefault="00E533EE" w:rsidP="003B4084">
      <w:pPr>
        <w:jc w:val="both"/>
        <w:rPr>
          <w:sz w:val="28"/>
        </w:rPr>
      </w:pPr>
    </w:p>
    <w:p w:rsidR="009C5458" w:rsidRDefault="009C5458" w:rsidP="009C5458">
      <w:pPr>
        <w:spacing w:before="120"/>
        <w:ind w:left="375"/>
        <w:jc w:val="both"/>
        <w:rPr>
          <w:b/>
          <w:bCs/>
          <w:sz w:val="28"/>
          <w:szCs w:val="28"/>
        </w:rPr>
      </w:pPr>
    </w:p>
    <w:p w:rsidR="002C6736" w:rsidRDefault="002C6736" w:rsidP="009C5458">
      <w:pPr>
        <w:spacing w:before="120"/>
        <w:ind w:left="375"/>
        <w:jc w:val="both"/>
        <w:rPr>
          <w:b/>
          <w:bCs/>
          <w:sz w:val="28"/>
          <w:szCs w:val="28"/>
        </w:rPr>
      </w:pPr>
    </w:p>
    <w:p w:rsidR="002C6736" w:rsidRDefault="002C6736" w:rsidP="009C5458">
      <w:pPr>
        <w:spacing w:before="120"/>
        <w:ind w:left="375"/>
        <w:jc w:val="both"/>
        <w:rPr>
          <w:b/>
          <w:bCs/>
          <w:sz w:val="28"/>
          <w:szCs w:val="28"/>
        </w:rPr>
      </w:pPr>
    </w:p>
    <w:p w:rsidR="002C6736" w:rsidRDefault="00D62C85" w:rsidP="00D62C85">
      <w:pPr>
        <w:pStyle w:val="a4"/>
        <w:ind w:left="284"/>
        <w:jc w:val="both"/>
        <w:rPr>
          <w:rFonts w:eastAsia="PMingLiU"/>
          <w:b/>
          <w:sz w:val="28"/>
        </w:rPr>
      </w:pPr>
      <w:r>
        <w:rPr>
          <w:rFonts w:eastAsia="PMingLiU"/>
          <w:b/>
          <w:sz w:val="28"/>
        </w:rPr>
        <w:lastRenderedPageBreak/>
        <w:t>4.</w:t>
      </w:r>
      <w:r w:rsidR="009A6861" w:rsidRPr="00A87B86">
        <w:rPr>
          <w:rFonts w:eastAsia="PMingLiU"/>
          <w:b/>
          <w:sz w:val="28"/>
        </w:rPr>
        <w:t>КОНТРОЛЬ И ОЦЕНКА РЕЗУЛЬТАТОВ ОСВОЕНИЯ ПРОФЕССИОНАЛЬНОГО МОДУЛЯ (ПО РАЗДЕЛАМ)</w:t>
      </w:r>
    </w:p>
    <w:p w:rsidR="00D62C85" w:rsidRDefault="00D62C85" w:rsidP="00D62C85">
      <w:pPr>
        <w:pStyle w:val="a4"/>
        <w:ind w:left="284"/>
        <w:jc w:val="both"/>
        <w:rPr>
          <w:rFonts w:eastAsia="PMingLiU"/>
          <w:b/>
          <w:sz w:val="28"/>
        </w:rPr>
      </w:pPr>
    </w:p>
    <w:tbl>
      <w:tblPr>
        <w:tblpPr w:leftFromText="180" w:rightFromText="180" w:vertAnchor="text" w:tblpX="384" w:tblpY="1"/>
        <w:tblOverlap w:val="neve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09"/>
        <w:gridCol w:w="4962"/>
        <w:gridCol w:w="1977"/>
      </w:tblGrid>
      <w:tr w:rsidR="001865AA" w:rsidRPr="00D62C85" w:rsidTr="000E33AB">
        <w:trPr>
          <w:trHeight w:val="20"/>
        </w:trPr>
        <w:tc>
          <w:tcPr>
            <w:tcW w:w="2409" w:type="dxa"/>
            <w:shd w:val="clear" w:color="auto" w:fill="auto"/>
            <w:vAlign w:val="center"/>
          </w:tcPr>
          <w:p w:rsidR="001865AA" w:rsidRPr="00D62C85" w:rsidRDefault="001865AA" w:rsidP="000E33AB">
            <w:pPr>
              <w:jc w:val="center"/>
              <w:rPr>
                <w:b/>
                <w:bCs/>
                <w:sz w:val="24"/>
                <w:szCs w:val="24"/>
              </w:rPr>
            </w:pPr>
            <w:r w:rsidRPr="00D62C85">
              <w:rPr>
                <w:b/>
                <w:bCs/>
                <w:sz w:val="24"/>
                <w:szCs w:val="24"/>
              </w:rPr>
              <w:t>Результаты</w:t>
            </w:r>
          </w:p>
          <w:p w:rsidR="001865AA" w:rsidRPr="00D62C85" w:rsidRDefault="001865AA" w:rsidP="000E33AB">
            <w:pPr>
              <w:jc w:val="center"/>
              <w:rPr>
                <w:b/>
                <w:bCs/>
                <w:sz w:val="24"/>
                <w:szCs w:val="24"/>
              </w:rPr>
            </w:pPr>
            <w:r w:rsidRPr="00D62C85">
              <w:rPr>
                <w:b/>
                <w:bCs/>
                <w:sz w:val="24"/>
                <w:szCs w:val="24"/>
              </w:rPr>
              <w:t>(освоенные профессиональные компетенции)</w:t>
            </w:r>
          </w:p>
        </w:tc>
        <w:tc>
          <w:tcPr>
            <w:tcW w:w="4962" w:type="dxa"/>
            <w:shd w:val="clear" w:color="auto" w:fill="auto"/>
            <w:vAlign w:val="center"/>
          </w:tcPr>
          <w:p w:rsidR="001865AA" w:rsidRPr="00D62C85" w:rsidRDefault="001865AA" w:rsidP="000E33AB">
            <w:pPr>
              <w:jc w:val="center"/>
              <w:rPr>
                <w:b/>
                <w:sz w:val="24"/>
                <w:szCs w:val="24"/>
              </w:rPr>
            </w:pPr>
            <w:r w:rsidRPr="00D62C85">
              <w:rPr>
                <w:b/>
                <w:sz w:val="24"/>
                <w:szCs w:val="24"/>
              </w:rPr>
              <w:t>Основные показатели оценки</w:t>
            </w:r>
          </w:p>
          <w:p w:rsidR="001865AA" w:rsidRPr="00D62C85" w:rsidRDefault="001865AA" w:rsidP="000E33AB">
            <w:pPr>
              <w:jc w:val="center"/>
              <w:rPr>
                <w:bCs/>
                <w:sz w:val="24"/>
                <w:szCs w:val="24"/>
              </w:rPr>
            </w:pPr>
            <w:r w:rsidRPr="00D62C85">
              <w:rPr>
                <w:b/>
                <w:sz w:val="24"/>
                <w:szCs w:val="24"/>
              </w:rPr>
              <w:t>результата</w:t>
            </w:r>
          </w:p>
        </w:tc>
        <w:tc>
          <w:tcPr>
            <w:tcW w:w="1977" w:type="dxa"/>
            <w:shd w:val="clear" w:color="auto" w:fill="auto"/>
            <w:vAlign w:val="center"/>
          </w:tcPr>
          <w:p w:rsidR="001865AA" w:rsidRPr="00D62C85" w:rsidRDefault="001865AA" w:rsidP="000E33AB">
            <w:pPr>
              <w:jc w:val="center"/>
              <w:rPr>
                <w:b/>
                <w:bCs/>
                <w:iCs/>
                <w:sz w:val="24"/>
                <w:szCs w:val="24"/>
              </w:rPr>
            </w:pPr>
            <w:r w:rsidRPr="00D62C85">
              <w:rPr>
                <w:b/>
                <w:iCs/>
                <w:sz w:val="24"/>
                <w:szCs w:val="24"/>
              </w:rPr>
              <w:t>Формы и методы контроля и оценки</w:t>
            </w:r>
          </w:p>
        </w:tc>
      </w:tr>
      <w:tr w:rsidR="000E33AB" w:rsidRPr="00D62C85" w:rsidTr="000E33AB">
        <w:trPr>
          <w:trHeight w:val="20"/>
        </w:trPr>
        <w:tc>
          <w:tcPr>
            <w:tcW w:w="2409" w:type="dxa"/>
            <w:shd w:val="clear" w:color="auto" w:fill="auto"/>
          </w:tcPr>
          <w:p w:rsidR="000E33AB" w:rsidRPr="009D4C43" w:rsidRDefault="000E33AB" w:rsidP="000E33AB">
            <w:pPr>
              <w:pStyle w:val="ConsPlusNormal"/>
              <w:ind w:firstLine="0"/>
              <w:rPr>
                <w:rFonts w:ascii="Times New Roman" w:hAnsi="Times New Roman" w:cs="Times New Roman"/>
                <w:sz w:val="24"/>
                <w:szCs w:val="24"/>
              </w:rPr>
            </w:pPr>
            <w:r w:rsidRPr="009D4C43">
              <w:rPr>
                <w:rFonts w:ascii="Times New Roman" w:hAnsi="Times New Roman" w:cs="Times New Roman"/>
                <w:sz w:val="24"/>
                <w:szCs w:val="24"/>
              </w:rPr>
              <w:t>ПК 4.1.</w:t>
            </w:r>
            <w:r>
              <w:rPr>
                <w:rFonts w:ascii="Times New Roman" w:hAnsi="Times New Roman" w:cs="Times New Roman"/>
                <w:sz w:val="24"/>
                <w:szCs w:val="24"/>
              </w:rPr>
              <w:t xml:space="preserve"> </w:t>
            </w:r>
            <w:r w:rsidRPr="009D4C43">
              <w:rPr>
                <w:rFonts w:ascii="Times New Roman" w:hAnsi="Times New Roman" w:cs="Times New Roman"/>
                <w:sz w:val="24"/>
                <w:szCs w:val="24"/>
              </w:rPr>
              <w:t>Выполнять слесарную и механическую обработку деталей приспособлений, режущего и измерительного инструмента в соответствии с производственным заданием с соблюдением требований охраны труда</w:t>
            </w:r>
          </w:p>
          <w:p w:rsidR="000E33AB" w:rsidRPr="009D4C43" w:rsidRDefault="000E33AB" w:rsidP="000E33AB">
            <w:pPr>
              <w:pStyle w:val="ConsPlusNormal"/>
              <w:ind w:firstLine="0"/>
              <w:rPr>
                <w:rFonts w:ascii="Times New Roman" w:hAnsi="Times New Roman" w:cs="Times New Roman"/>
                <w:sz w:val="24"/>
                <w:szCs w:val="24"/>
              </w:rPr>
            </w:pPr>
            <w:r w:rsidRPr="009D4C43">
              <w:rPr>
                <w:rFonts w:ascii="Times New Roman" w:hAnsi="Times New Roman" w:cs="Times New Roman"/>
                <w:sz w:val="24"/>
                <w:szCs w:val="24"/>
              </w:rPr>
              <w:t>ПК 4.2.</w:t>
            </w:r>
            <w:r>
              <w:rPr>
                <w:rFonts w:ascii="Times New Roman" w:hAnsi="Times New Roman" w:cs="Times New Roman"/>
                <w:sz w:val="24"/>
                <w:szCs w:val="24"/>
              </w:rPr>
              <w:t xml:space="preserve"> </w:t>
            </w:r>
            <w:r w:rsidRPr="009D4C43">
              <w:rPr>
                <w:rFonts w:ascii="Times New Roman" w:hAnsi="Times New Roman" w:cs="Times New Roman"/>
                <w:sz w:val="24"/>
                <w:szCs w:val="24"/>
              </w:rPr>
              <w:t>Проверять оснащенность, работоспособность, исправность и осуществлять настройку оборудования поста для различных способов сварки</w:t>
            </w:r>
          </w:p>
          <w:p w:rsidR="000E33AB" w:rsidRPr="009D4C43" w:rsidRDefault="000E33AB" w:rsidP="000E33AB">
            <w:pPr>
              <w:pStyle w:val="ConsPlusNormal"/>
              <w:ind w:firstLine="0"/>
              <w:rPr>
                <w:rFonts w:ascii="Times New Roman" w:hAnsi="Times New Roman" w:cs="Times New Roman"/>
                <w:sz w:val="24"/>
                <w:szCs w:val="24"/>
              </w:rPr>
            </w:pPr>
            <w:r w:rsidRPr="009D4C43">
              <w:rPr>
                <w:rFonts w:ascii="Times New Roman" w:hAnsi="Times New Roman" w:cs="Times New Roman"/>
                <w:sz w:val="24"/>
                <w:szCs w:val="24"/>
              </w:rPr>
              <w:t>ПК 4.3</w:t>
            </w:r>
            <w:r>
              <w:rPr>
                <w:rFonts w:ascii="Times New Roman" w:hAnsi="Times New Roman" w:cs="Times New Roman"/>
                <w:sz w:val="24"/>
                <w:szCs w:val="24"/>
              </w:rPr>
              <w:t xml:space="preserve"> </w:t>
            </w:r>
            <w:r w:rsidRPr="009D4C43">
              <w:rPr>
                <w:rFonts w:ascii="Times New Roman" w:hAnsi="Times New Roman" w:cs="Times New Roman"/>
                <w:sz w:val="24"/>
                <w:szCs w:val="24"/>
              </w:rPr>
              <w:t>Выполнять сборку и подготовку элементов конструкции под сварку</w:t>
            </w:r>
          </w:p>
          <w:p w:rsidR="000E33AB" w:rsidRPr="009D4C43" w:rsidRDefault="000E33AB" w:rsidP="000E33AB">
            <w:pPr>
              <w:pStyle w:val="ConsPlusNormal"/>
              <w:ind w:firstLine="0"/>
              <w:rPr>
                <w:rFonts w:ascii="Times New Roman" w:hAnsi="Times New Roman" w:cs="Times New Roman"/>
                <w:sz w:val="24"/>
                <w:szCs w:val="24"/>
              </w:rPr>
            </w:pPr>
            <w:r w:rsidRPr="009D4C43">
              <w:rPr>
                <w:rFonts w:ascii="Times New Roman" w:hAnsi="Times New Roman" w:cs="Times New Roman"/>
                <w:sz w:val="24"/>
                <w:szCs w:val="24"/>
              </w:rPr>
              <w:t>ПК 4.4. Выполнять ручную дуговую сварку различных деталей из углеродистых и конструкционных сталей во всех пространственных положениях сварного шва</w:t>
            </w:r>
          </w:p>
          <w:p w:rsidR="000E33AB" w:rsidRPr="00D62C85" w:rsidRDefault="000E33AB" w:rsidP="000E33AB">
            <w:pPr>
              <w:pStyle w:val="ConsPlusNormal"/>
              <w:ind w:firstLine="0"/>
              <w:rPr>
                <w:rFonts w:ascii="Times New Roman" w:hAnsi="Times New Roman" w:cs="Times New Roman"/>
                <w:sz w:val="24"/>
                <w:szCs w:val="24"/>
              </w:rPr>
            </w:pPr>
            <w:r w:rsidRPr="009D4C43">
              <w:rPr>
                <w:rFonts w:ascii="Times New Roman" w:hAnsi="Times New Roman" w:cs="Times New Roman"/>
                <w:sz w:val="24"/>
                <w:szCs w:val="24"/>
              </w:rPr>
              <w:t>ПК 4.5</w:t>
            </w:r>
            <w:r>
              <w:rPr>
                <w:rFonts w:ascii="Times New Roman" w:hAnsi="Times New Roman" w:cs="Times New Roman"/>
                <w:sz w:val="24"/>
                <w:szCs w:val="24"/>
              </w:rPr>
              <w:t xml:space="preserve"> </w:t>
            </w:r>
            <w:r w:rsidRPr="009D4C43">
              <w:rPr>
                <w:rFonts w:ascii="Times New Roman" w:hAnsi="Times New Roman" w:cs="Times New Roman"/>
                <w:sz w:val="24"/>
                <w:szCs w:val="24"/>
              </w:rPr>
              <w:t>Проводить ремонт и устранение неисправностей автотранспортных средств</w:t>
            </w:r>
          </w:p>
        </w:tc>
        <w:tc>
          <w:tcPr>
            <w:tcW w:w="4962" w:type="dxa"/>
            <w:shd w:val="clear" w:color="auto" w:fill="auto"/>
          </w:tcPr>
          <w:p w:rsidR="000E33AB" w:rsidRDefault="000E33AB" w:rsidP="00A65AB7">
            <w:pPr>
              <w:pStyle w:val="c17"/>
              <w:spacing w:before="0" w:beforeAutospacing="0" w:after="0" w:afterAutospacing="0"/>
              <w:rPr>
                <w:rStyle w:val="c3"/>
              </w:rPr>
            </w:pPr>
            <w:r w:rsidRPr="000E33AB">
              <w:rPr>
                <w:rStyle w:val="c3"/>
              </w:rPr>
              <w:t>применять приспособления, слесарный инструмент и оборудование при выполнении слесарных работ;</w:t>
            </w:r>
          </w:p>
          <w:p w:rsidR="000E33AB" w:rsidRPr="000E33AB" w:rsidRDefault="000E33AB" w:rsidP="00A65AB7">
            <w:pPr>
              <w:pStyle w:val="c17"/>
              <w:spacing w:before="0" w:beforeAutospacing="0" w:after="0" w:afterAutospacing="0"/>
              <w:rPr>
                <w:rStyle w:val="c3"/>
              </w:rPr>
            </w:pPr>
            <w:r w:rsidRPr="000E33AB">
              <w:rPr>
                <w:rStyle w:val="c3"/>
              </w:rPr>
              <w:t>проводить технические измерения соответствующим инструментом и приборами;</w:t>
            </w:r>
          </w:p>
          <w:p w:rsidR="000E33AB" w:rsidRPr="000E33AB" w:rsidRDefault="000E33AB" w:rsidP="00A65AB7">
            <w:pPr>
              <w:pStyle w:val="c17"/>
              <w:spacing w:before="0" w:beforeAutospacing="0" w:after="0" w:afterAutospacing="0"/>
              <w:rPr>
                <w:rStyle w:val="c3"/>
              </w:rPr>
            </w:pPr>
            <w:r w:rsidRPr="000E33AB">
              <w:rPr>
                <w:rStyle w:val="c3"/>
              </w:rPr>
              <w:t>выполнять слесарную обработку деталей по 12-14-му квалитетам;</w:t>
            </w:r>
          </w:p>
          <w:p w:rsidR="000E33AB" w:rsidRPr="000E33AB" w:rsidRDefault="000E33AB" w:rsidP="00A65AB7">
            <w:pPr>
              <w:pStyle w:val="c17"/>
              <w:spacing w:before="0" w:beforeAutospacing="0" w:after="0" w:afterAutospacing="0"/>
              <w:rPr>
                <w:rStyle w:val="c3"/>
              </w:rPr>
            </w:pPr>
            <w:r w:rsidRPr="000E33AB">
              <w:rPr>
                <w:rStyle w:val="c3"/>
              </w:rPr>
              <w:t>подготавливать автомобили к разборке;</w:t>
            </w:r>
          </w:p>
          <w:p w:rsidR="000E33AB" w:rsidRPr="000E33AB" w:rsidRDefault="000E33AB" w:rsidP="00A65AB7">
            <w:pPr>
              <w:pStyle w:val="c17"/>
              <w:spacing w:before="0" w:beforeAutospacing="0" w:after="0" w:afterAutospacing="0"/>
              <w:rPr>
                <w:rStyle w:val="c3"/>
              </w:rPr>
            </w:pPr>
            <w:r w:rsidRPr="000E33AB">
              <w:rPr>
                <w:rStyle w:val="c3"/>
              </w:rPr>
              <w:t xml:space="preserve">разбирать автомобили; </w:t>
            </w:r>
          </w:p>
          <w:p w:rsidR="000E33AB" w:rsidRPr="000E33AB" w:rsidRDefault="000E33AB" w:rsidP="00A65AB7">
            <w:pPr>
              <w:pStyle w:val="c17"/>
              <w:spacing w:before="0" w:beforeAutospacing="0" w:after="0" w:afterAutospacing="0"/>
              <w:rPr>
                <w:rStyle w:val="c3"/>
              </w:rPr>
            </w:pPr>
            <w:r w:rsidRPr="000E33AB">
              <w:rPr>
                <w:rStyle w:val="c3"/>
              </w:rPr>
              <w:t>разбирать мотоциклы;</w:t>
            </w:r>
          </w:p>
          <w:p w:rsidR="000E33AB" w:rsidRPr="000E33AB" w:rsidRDefault="000E33AB" w:rsidP="00A65AB7">
            <w:pPr>
              <w:pStyle w:val="c17"/>
              <w:spacing w:before="0" w:beforeAutospacing="0" w:after="0" w:afterAutospacing="0"/>
              <w:rPr>
                <w:rStyle w:val="c3"/>
              </w:rPr>
            </w:pPr>
            <w:r w:rsidRPr="000E33AB">
              <w:rPr>
                <w:rStyle w:val="c3"/>
              </w:rPr>
              <w:t>выполнять крепежные работы при техническом обслуживании автомобилей;</w:t>
            </w:r>
          </w:p>
          <w:p w:rsidR="000E33AB" w:rsidRPr="000E33AB" w:rsidRDefault="000E33AB" w:rsidP="00A65AB7">
            <w:pPr>
              <w:pStyle w:val="c17"/>
              <w:spacing w:before="0" w:beforeAutospacing="0" w:after="0" w:afterAutospacing="0"/>
              <w:rPr>
                <w:rStyle w:val="c3"/>
              </w:rPr>
            </w:pPr>
            <w:r w:rsidRPr="000E33AB">
              <w:rPr>
                <w:rStyle w:val="c3"/>
              </w:rPr>
              <w:t>использовать ручной и механизированный инструмент зачистки сварных швов и удаления поверхностных дефектов после сварки;</w:t>
            </w:r>
          </w:p>
          <w:p w:rsidR="000E33AB" w:rsidRPr="000E33AB" w:rsidRDefault="000E33AB" w:rsidP="00A65AB7">
            <w:pPr>
              <w:pStyle w:val="c17"/>
              <w:spacing w:before="0" w:beforeAutospacing="0" w:after="0" w:afterAutospacing="0"/>
              <w:rPr>
                <w:rStyle w:val="c3"/>
              </w:rPr>
            </w:pPr>
            <w:r w:rsidRPr="000E33AB">
              <w:rPr>
                <w:rStyle w:val="c3"/>
              </w:rPr>
              <w:t>использовать ручной и механизированный инструмент для подготовки элементов конструкции (изделий, узлов, деталей) под сварку;</w:t>
            </w:r>
          </w:p>
          <w:p w:rsidR="000E33AB" w:rsidRPr="000E33AB" w:rsidRDefault="000E33AB" w:rsidP="00A65AB7">
            <w:pPr>
              <w:pStyle w:val="c17"/>
              <w:spacing w:before="0" w:beforeAutospacing="0" w:after="0" w:afterAutospacing="0"/>
              <w:rPr>
                <w:rStyle w:val="c3"/>
              </w:rPr>
            </w:pPr>
            <w:r w:rsidRPr="000E33AB">
              <w:rPr>
                <w:rStyle w:val="c3"/>
              </w:rPr>
              <w:t>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p w:rsidR="000E33AB" w:rsidRPr="000E33AB" w:rsidRDefault="000E33AB" w:rsidP="00A65AB7">
            <w:pPr>
              <w:pStyle w:val="c17"/>
              <w:spacing w:before="0" w:beforeAutospacing="0" w:after="0" w:afterAutospacing="0"/>
              <w:rPr>
                <w:rStyle w:val="c3"/>
              </w:rPr>
            </w:pPr>
            <w:r w:rsidRPr="000E33AB">
              <w:rPr>
                <w:rStyle w:val="c3"/>
              </w:rPr>
              <w:t>применять сборочные приспособления для сборки элементов конструкции (изделий, узлов, деталей) под сварку;</w:t>
            </w:r>
          </w:p>
          <w:p w:rsidR="000E33AB" w:rsidRPr="000E33AB" w:rsidRDefault="000E33AB" w:rsidP="00A65AB7">
            <w:pPr>
              <w:pStyle w:val="c17"/>
              <w:spacing w:before="0" w:beforeAutospacing="0" w:after="0" w:afterAutospacing="0"/>
              <w:rPr>
                <w:rStyle w:val="c3"/>
              </w:rPr>
            </w:pPr>
            <w:r w:rsidRPr="000E33AB">
              <w:rPr>
                <w:rStyle w:val="c3"/>
              </w:rPr>
              <w:t>подготавливать сварочные материалы к сварке;</w:t>
            </w:r>
          </w:p>
          <w:p w:rsidR="000E33AB" w:rsidRPr="000E33AB" w:rsidRDefault="000E33AB" w:rsidP="00A65AB7">
            <w:pPr>
              <w:pStyle w:val="c17"/>
              <w:spacing w:before="0" w:beforeAutospacing="0" w:after="0" w:afterAutospacing="0"/>
              <w:rPr>
                <w:rStyle w:val="c3"/>
              </w:rPr>
            </w:pPr>
            <w:r w:rsidRPr="000E33AB">
              <w:rPr>
                <w:rStyle w:val="c3"/>
              </w:rPr>
              <w:t>зачищать швы после сварки;</w:t>
            </w:r>
          </w:p>
          <w:p w:rsidR="000E33AB" w:rsidRPr="000E33AB" w:rsidRDefault="000E33AB" w:rsidP="00A65AB7">
            <w:pPr>
              <w:pStyle w:val="c17"/>
              <w:spacing w:before="0" w:beforeAutospacing="0" w:after="0" w:afterAutospacing="0"/>
              <w:rPr>
                <w:rStyle w:val="c3"/>
              </w:rPr>
            </w:pPr>
            <w:r w:rsidRPr="000E33AB">
              <w:rPr>
                <w:rStyle w:val="c3"/>
              </w:rPr>
              <w:t>изготавливать кронштейны, хомутики, прокладки и другие простейшие детали крепления, герметизации, подгонки и т.п.</w:t>
            </w:r>
          </w:p>
          <w:p w:rsidR="000E33AB" w:rsidRPr="000E33AB" w:rsidRDefault="000E33AB" w:rsidP="00A65AB7">
            <w:pPr>
              <w:pStyle w:val="c17"/>
              <w:spacing w:before="0" w:beforeAutospacing="0" w:after="0" w:afterAutospacing="0"/>
              <w:rPr>
                <w:rStyle w:val="c3"/>
              </w:rPr>
            </w:pPr>
            <w:r w:rsidRPr="000E33AB">
              <w:rPr>
                <w:rStyle w:val="c3"/>
              </w:rPr>
              <w:t>снимать и устанавливать навесное оборудование, не сложную осветительную арматуру;</w:t>
            </w:r>
          </w:p>
          <w:p w:rsidR="000E33AB" w:rsidRPr="000E33AB" w:rsidRDefault="000E33AB" w:rsidP="00A65AB7">
            <w:pPr>
              <w:pStyle w:val="c17"/>
              <w:spacing w:before="0" w:beforeAutospacing="0" w:after="0" w:afterAutospacing="0"/>
              <w:rPr>
                <w:rStyle w:val="c3"/>
              </w:rPr>
            </w:pPr>
            <w:r w:rsidRPr="000E33AB">
              <w:rPr>
                <w:rStyle w:val="c3"/>
              </w:rPr>
              <w:t>устранять мелкие неисправности автомобилей;</w:t>
            </w:r>
          </w:p>
          <w:p w:rsidR="000E33AB" w:rsidRPr="00D62C85" w:rsidRDefault="000E33AB" w:rsidP="00A65AB7">
            <w:pPr>
              <w:pStyle w:val="c31"/>
              <w:spacing w:before="0" w:beforeAutospacing="0" w:after="0" w:afterAutospacing="0"/>
            </w:pPr>
            <w:r w:rsidRPr="000E33AB">
              <w:rPr>
                <w:rStyle w:val="c3"/>
              </w:rPr>
              <w:t>выполнять работы средней сложности по ремонту и сборке автомобилей под руководством слесаря по ремонту автомобилей более высокой квалификации</w:t>
            </w:r>
          </w:p>
        </w:tc>
        <w:tc>
          <w:tcPr>
            <w:tcW w:w="1977" w:type="dxa"/>
            <w:tcBorders>
              <w:top w:val="single" w:sz="4" w:space="0" w:color="auto"/>
            </w:tcBorders>
            <w:shd w:val="clear" w:color="auto" w:fill="auto"/>
          </w:tcPr>
          <w:p w:rsidR="000E33AB" w:rsidRPr="00D62C85" w:rsidRDefault="000E33AB" w:rsidP="000E33AB">
            <w:pPr>
              <w:rPr>
                <w:bCs/>
                <w:i/>
                <w:iCs/>
                <w:sz w:val="24"/>
                <w:szCs w:val="24"/>
              </w:rPr>
            </w:pPr>
            <w:r w:rsidRPr="00D62C85">
              <w:rPr>
                <w:b/>
                <w:bCs/>
                <w:i/>
                <w:iCs/>
                <w:sz w:val="24"/>
                <w:szCs w:val="24"/>
              </w:rPr>
              <w:t>Текущий контроль</w:t>
            </w:r>
            <w:r w:rsidRPr="00D62C85">
              <w:rPr>
                <w:bCs/>
                <w:i/>
                <w:iCs/>
                <w:sz w:val="24"/>
                <w:szCs w:val="24"/>
              </w:rPr>
              <w:t xml:space="preserve"> в форме:</w:t>
            </w:r>
          </w:p>
          <w:p w:rsidR="000E33AB" w:rsidRPr="00D62C85" w:rsidRDefault="000E33AB" w:rsidP="000E33AB">
            <w:pPr>
              <w:rPr>
                <w:bCs/>
                <w:i/>
                <w:iCs/>
                <w:sz w:val="24"/>
                <w:szCs w:val="24"/>
              </w:rPr>
            </w:pPr>
            <w:r w:rsidRPr="00D62C85">
              <w:rPr>
                <w:bCs/>
                <w:i/>
                <w:iCs/>
                <w:sz w:val="24"/>
                <w:szCs w:val="24"/>
              </w:rPr>
              <w:t>- опроса;</w:t>
            </w:r>
          </w:p>
          <w:p w:rsidR="000E33AB" w:rsidRPr="00D62C85" w:rsidRDefault="000E33AB" w:rsidP="000E33AB">
            <w:pPr>
              <w:rPr>
                <w:bCs/>
                <w:i/>
                <w:iCs/>
                <w:sz w:val="24"/>
                <w:szCs w:val="24"/>
              </w:rPr>
            </w:pPr>
            <w:r w:rsidRPr="00D62C85">
              <w:rPr>
                <w:bCs/>
                <w:i/>
                <w:iCs/>
                <w:sz w:val="24"/>
                <w:szCs w:val="24"/>
              </w:rPr>
              <w:t>- контрольного тестирования по пунктам  содержания тем разделов ПМ</w:t>
            </w:r>
          </w:p>
          <w:p w:rsidR="000E33AB" w:rsidRPr="00D62C85" w:rsidRDefault="000E33AB" w:rsidP="000E33AB">
            <w:pPr>
              <w:rPr>
                <w:bCs/>
                <w:i/>
                <w:iCs/>
                <w:sz w:val="24"/>
                <w:szCs w:val="24"/>
              </w:rPr>
            </w:pPr>
            <w:r w:rsidRPr="00D62C85">
              <w:rPr>
                <w:bCs/>
                <w:i/>
                <w:iCs/>
                <w:sz w:val="24"/>
                <w:szCs w:val="24"/>
              </w:rPr>
              <w:t>- защиты отчетов по практическим работам;</w:t>
            </w:r>
          </w:p>
          <w:p w:rsidR="000E33AB" w:rsidRPr="00D62C85" w:rsidRDefault="000E33AB" w:rsidP="000E33AB">
            <w:pPr>
              <w:rPr>
                <w:bCs/>
                <w:i/>
                <w:iCs/>
                <w:sz w:val="24"/>
                <w:szCs w:val="24"/>
              </w:rPr>
            </w:pPr>
            <w:r w:rsidRPr="00D62C85">
              <w:rPr>
                <w:bCs/>
                <w:i/>
                <w:iCs/>
                <w:sz w:val="24"/>
                <w:szCs w:val="24"/>
              </w:rPr>
              <w:t>- оценки самостоятельных работ по заданной тематике;</w:t>
            </w:r>
          </w:p>
          <w:p w:rsidR="000E33AB" w:rsidRPr="00D62C85" w:rsidRDefault="000E33AB" w:rsidP="000E33AB">
            <w:pPr>
              <w:rPr>
                <w:bCs/>
                <w:i/>
                <w:iCs/>
                <w:sz w:val="24"/>
                <w:szCs w:val="24"/>
              </w:rPr>
            </w:pPr>
            <w:r w:rsidRPr="00D62C85">
              <w:rPr>
                <w:b/>
                <w:bCs/>
                <w:i/>
                <w:iCs/>
                <w:sz w:val="24"/>
                <w:szCs w:val="24"/>
              </w:rPr>
              <w:t>Промежуточный контроль</w:t>
            </w:r>
            <w:r w:rsidRPr="00D62C85">
              <w:rPr>
                <w:bCs/>
                <w:i/>
                <w:iCs/>
                <w:sz w:val="24"/>
                <w:szCs w:val="24"/>
              </w:rPr>
              <w:t xml:space="preserve"> в форме:</w:t>
            </w:r>
          </w:p>
          <w:p w:rsidR="000E33AB" w:rsidRPr="00D62C85" w:rsidRDefault="000E33AB" w:rsidP="000E33AB">
            <w:pPr>
              <w:rPr>
                <w:bCs/>
                <w:i/>
                <w:iCs/>
                <w:sz w:val="24"/>
                <w:szCs w:val="24"/>
              </w:rPr>
            </w:pPr>
            <w:r w:rsidRPr="00D62C85">
              <w:rPr>
                <w:bCs/>
                <w:i/>
                <w:iCs/>
                <w:sz w:val="24"/>
                <w:szCs w:val="24"/>
              </w:rPr>
              <w:t>-контрольных работ (контрольных тестов) или зачетов по каждой теме разделов МДК</w:t>
            </w:r>
          </w:p>
          <w:p w:rsidR="000E33AB" w:rsidRPr="00D62C85" w:rsidRDefault="000E33AB" w:rsidP="000E33AB">
            <w:pPr>
              <w:rPr>
                <w:bCs/>
                <w:i/>
                <w:iCs/>
                <w:sz w:val="24"/>
                <w:szCs w:val="24"/>
              </w:rPr>
            </w:pPr>
            <w:r w:rsidRPr="00D62C85">
              <w:rPr>
                <w:bCs/>
                <w:i/>
                <w:iCs/>
                <w:sz w:val="24"/>
                <w:szCs w:val="24"/>
              </w:rPr>
              <w:t xml:space="preserve"> - зачетов по учебной и производственной практике. </w:t>
            </w:r>
          </w:p>
          <w:p w:rsidR="000E33AB" w:rsidRPr="00D62C85" w:rsidRDefault="000E33AB" w:rsidP="000E33AB">
            <w:pPr>
              <w:rPr>
                <w:bCs/>
                <w:i/>
                <w:iCs/>
                <w:sz w:val="24"/>
                <w:szCs w:val="24"/>
              </w:rPr>
            </w:pPr>
            <w:r w:rsidRPr="00D62C85">
              <w:rPr>
                <w:bCs/>
                <w:i/>
                <w:iCs/>
                <w:sz w:val="24"/>
                <w:szCs w:val="24"/>
              </w:rPr>
              <w:t>- зачетов по каждому МДК</w:t>
            </w:r>
          </w:p>
          <w:p w:rsidR="000E33AB" w:rsidRPr="00D62C85" w:rsidRDefault="000E33AB" w:rsidP="000E33AB">
            <w:pPr>
              <w:rPr>
                <w:bCs/>
                <w:i/>
                <w:iCs/>
                <w:sz w:val="24"/>
                <w:szCs w:val="24"/>
              </w:rPr>
            </w:pPr>
            <w:r w:rsidRPr="00D62C85">
              <w:rPr>
                <w:b/>
                <w:bCs/>
                <w:i/>
                <w:iCs/>
                <w:sz w:val="24"/>
                <w:szCs w:val="24"/>
              </w:rPr>
              <w:t>Итоговый контроль</w:t>
            </w:r>
            <w:r w:rsidRPr="00D62C85">
              <w:rPr>
                <w:bCs/>
                <w:i/>
                <w:iCs/>
                <w:sz w:val="24"/>
                <w:szCs w:val="24"/>
              </w:rPr>
              <w:t xml:space="preserve"> в форме:</w:t>
            </w:r>
          </w:p>
          <w:p w:rsidR="000E33AB" w:rsidRPr="00D62C85" w:rsidRDefault="000E33AB" w:rsidP="000E33AB">
            <w:pPr>
              <w:rPr>
                <w:bCs/>
                <w:i/>
                <w:iCs/>
                <w:sz w:val="24"/>
                <w:szCs w:val="24"/>
              </w:rPr>
            </w:pPr>
            <w:r w:rsidRPr="00D62C85">
              <w:rPr>
                <w:bCs/>
                <w:i/>
                <w:iCs/>
                <w:sz w:val="24"/>
                <w:szCs w:val="24"/>
              </w:rPr>
              <w:t>- экспертной оценки</w:t>
            </w:r>
          </w:p>
          <w:p w:rsidR="000E33AB" w:rsidRPr="00D62C85" w:rsidRDefault="000E33AB" w:rsidP="000E33AB">
            <w:pPr>
              <w:jc w:val="both"/>
              <w:rPr>
                <w:bCs/>
                <w:i/>
                <w:sz w:val="24"/>
                <w:szCs w:val="24"/>
              </w:rPr>
            </w:pPr>
            <w:r w:rsidRPr="00D62C85">
              <w:rPr>
                <w:bCs/>
                <w:i/>
                <w:iCs/>
                <w:sz w:val="24"/>
                <w:szCs w:val="24"/>
              </w:rPr>
              <w:t xml:space="preserve">экзамена (квалификационного) по каждой </w:t>
            </w:r>
            <w:r w:rsidRPr="00D62C85">
              <w:rPr>
                <w:bCs/>
                <w:i/>
                <w:iCs/>
                <w:sz w:val="24"/>
                <w:szCs w:val="24"/>
              </w:rPr>
              <w:lastRenderedPageBreak/>
              <w:t>ПК и в целом по ПМ</w:t>
            </w:r>
          </w:p>
        </w:tc>
      </w:tr>
    </w:tbl>
    <w:p w:rsidR="001865AA" w:rsidRPr="001738F2" w:rsidRDefault="001865AA" w:rsidP="001865AA"/>
    <w:p w:rsidR="001865AA" w:rsidRDefault="001865AA" w:rsidP="002C6736">
      <w:pPr>
        <w:jc w:val="both"/>
        <w:rPr>
          <w:rFonts w:eastAsia="PMingLiU"/>
          <w:b/>
          <w:sz w:val="28"/>
        </w:rPr>
      </w:pPr>
    </w:p>
    <w:tbl>
      <w:tblPr>
        <w:tblW w:w="9780"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14"/>
        <w:gridCol w:w="4126"/>
        <w:gridCol w:w="2840"/>
      </w:tblGrid>
      <w:tr w:rsidR="008A37A9" w:rsidRPr="00D62C85" w:rsidTr="008A37A9">
        <w:tc>
          <w:tcPr>
            <w:tcW w:w="2814" w:type="dxa"/>
            <w:shd w:val="clear" w:color="auto" w:fill="auto"/>
          </w:tcPr>
          <w:p w:rsidR="008A37A9" w:rsidRPr="00D62C85" w:rsidRDefault="008A37A9" w:rsidP="008A37A9">
            <w:pPr>
              <w:jc w:val="center"/>
              <w:rPr>
                <w:b/>
                <w:bCs/>
                <w:sz w:val="24"/>
                <w:szCs w:val="24"/>
              </w:rPr>
            </w:pPr>
            <w:r w:rsidRPr="00D62C85">
              <w:rPr>
                <w:b/>
                <w:bCs/>
                <w:sz w:val="24"/>
                <w:szCs w:val="24"/>
              </w:rPr>
              <w:t xml:space="preserve">Результаты </w:t>
            </w:r>
          </w:p>
          <w:p w:rsidR="008A37A9" w:rsidRPr="00D62C85" w:rsidRDefault="008A37A9" w:rsidP="008A37A9">
            <w:pPr>
              <w:jc w:val="center"/>
              <w:rPr>
                <w:b/>
                <w:bCs/>
                <w:sz w:val="24"/>
                <w:szCs w:val="24"/>
              </w:rPr>
            </w:pPr>
            <w:r w:rsidRPr="00D62C85">
              <w:rPr>
                <w:b/>
                <w:bCs/>
                <w:sz w:val="24"/>
                <w:szCs w:val="24"/>
              </w:rPr>
              <w:t>(освоенные общие компетенции)</w:t>
            </w:r>
          </w:p>
        </w:tc>
        <w:tc>
          <w:tcPr>
            <w:tcW w:w="4126" w:type="dxa"/>
            <w:shd w:val="clear" w:color="auto" w:fill="auto"/>
          </w:tcPr>
          <w:p w:rsidR="008A37A9" w:rsidRPr="00D62C85" w:rsidRDefault="008A37A9" w:rsidP="008A37A9">
            <w:pPr>
              <w:jc w:val="center"/>
              <w:rPr>
                <w:bCs/>
                <w:sz w:val="24"/>
                <w:szCs w:val="24"/>
              </w:rPr>
            </w:pPr>
            <w:r w:rsidRPr="00D62C85">
              <w:rPr>
                <w:b/>
                <w:sz w:val="24"/>
                <w:szCs w:val="24"/>
              </w:rPr>
              <w:t>Основные показатели оценки результата</w:t>
            </w:r>
          </w:p>
        </w:tc>
        <w:tc>
          <w:tcPr>
            <w:tcW w:w="2840" w:type="dxa"/>
            <w:shd w:val="clear" w:color="auto" w:fill="auto"/>
          </w:tcPr>
          <w:p w:rsidR="008A37A9" w:rsidRPr="00D62C85" w:rsidRDefault="008A37A9" w:rsidP="008A37A9">
            <w:pPr>
              <w:jc w:val="center"/>
              <w:rPr>
                <w:b/>
                <w:bCs/>
                <w:i/>
                <w:iCs/>
                <w:sz w:val="24"/>
                <w:szCs w:val="24"/>
              </w:rPr>
            </w:pPr>
            <w:r w:rsidRPr="00D62C85">
              <w:rPr>
                <w:b/>
                <w:i/>
                <w:iCs/>
                <w:sz w:val="24"/>
                <w:szCs w:val="24"/>
              </w:rPr>
              <w:t xml:space="preserve">Формы и методы контроля и оценки </w:t>
            </w:r>
          </w:p>
        </w:tc>
      </w:tr>
      <w:tr w:rsidR="008A37A9" w:rsidRPr="00D62C85" w:rsidTr="008A37A9">
        <w:trPr>
          <w:trHeight w:val="637"/>
        </w:trPr>
        <w:tc>
          <w:tcPr>
            <w:tcW w:w="2814" w:type="dxa"/>
            <w:shd w:val="clear" w:color="auto" w:fill="auto"/>
          </w:tcPr>
          <w:p w:rsidR="008A37A9" w:rsidRPr="00D62C85" w:rsidRDefault="008A37A9" w:rsidP="008A37A9">
            <w:pPr>
              <w:autoSpaceDE w:val="0"/>
              <w:autoSpaceDN w:val="0"/>
              <w:adjustRightInd w:val="0"/>
              <w:rPr>
                <w:sz w:val="24"/>
                <w:szCs w:val="24"/>
              </w:rPr>
            </w:pPr>
            <w:r w:rsidRPr="00D62C85">
              <w:rPr>
                <w:sz w:val="24"/>
                <w:szCs w:val="24"/>
              </w:rPr>
              <w:t>Понимать сущность и социальную значимость своей будущей</w:t>
            </w:r>
          </w:p>
          <w:p w:rsidR="008A37A9" w:rsidRPr="00D62C85" w:rsidRDefault="008A37A9" w:rsidP="008A37A9">
            <w:pPr>
              <w:pStyle w:val="a8"/>
              <w:widowControl w:val="0"/>
              <w:ind w:left="0" w:firstLine="0"/>
            </w:pPr>
            <w:r w:rsidRPr="00D62C85">
              <w:t>профессии, проявлять к ней устойчивый интерес.</w:t>
            </w:r>
          </w:p>
        </w:tc>
        <w:tc>
          <w:tcPr>
            <w:tcW w:w="4126" w:type="dxa"/>
            <w:shd w:val="clear" w:color="auto" w:fill="auto"/>
          </w:tcPr>
          <w:p w:rsidR="008A37A9" w:rsidRPr="00D62C85" w:rsidRDefault="008A37A9" w:rsidP="008A37A9">
            <w:pPr>
              <w:tabs>
                <w:tab w:val="left" w:pos="252"/>
              </w:tabs>
              <w:rPr>
                <w:bCs/>
                <w:sz w:val="24"/>
                <w:szCs w:val="24"/>
              </w:rPr>
            </w:pPr>
            <w:r w:rsidRPr="00D62C85">
              <w:rPr>
                <w:sz w:val="24"/>
                <w:szCs w:val="24"/>
              </w:rPr>
              <w:t>- демонстрация интереса к будущей профессии;</w:t>
            </w:r>
          </w:p>
        </w:tc>
        <w:tc>
          <w:tcPr>
            <w:tcW w:w="2840" w:type="dxa"/>
            <w:vMerge w:val="restart"/>
            <w:shd w:val="clear" w:color="auto" w:fill="auto"/>
          </w:tcPr>
          <w:p w:rsidR="008A37A9" w:rsidRPr="00D62C85" w:rsidRDefault="008A37A9" w:rsidP="008A37A9">
            <w:pPr>
              <w:rPr>
                <w:bCs/>
                <w:i/>
                <w:iCs/>
                <w:sz w:val="24"/>
                <w:szCs w:val="24"/>
              </w:rPr>
            </w:pPr>
            <w:r w:rsidRPr="00D62C85">
              <w:rPr>
                <w:bCs/>
                <w:i/>
                <w:iCs/>
                <w:sz w:val="24"/>
                <w:szCs w:val="24"/>
              </w:rPr>
              <w:t>Формализованное наблюдение и оценка (интерпретация) деятельности обучающегося в процессе освоения ОПОП, в том числе:</w:t>
            </w:r>
          </w:p>
          <w:p w:rsidR="008A37A9" w:rsidRPr="00D62C85" w:rsidRDefault="008A37A9" w:rsidP="008A37A9">
            <w:pPr>
              <w:rPr>
                <w:bCs/>
                <w:i/>
                <w:iCs/>
                <w:sz w:val="24"/>
                <w:szCs w:val="24"/>
              </w:rPr>
            </w:pPr>
            <w:r w:rsidRPr="00D62C85">
              <w:rPr>
                <w:bCs/>
                <w:i/>
                <w:iCs/>
                <w:sz w:val="24"/>
                <w:szCs w:val="24"/>
              </w:rPr>
              <w:t>- наблюдение и оценка на теоретических, лабораторно-практических занятиях, при выполнении самостоятельной работы;</w:t>
            </w:r>
          </w:p>
          <w:p w:rsidR="008A37A9" w:rsidRPr="00D62C85" w:rsidRDefault="008A37A9" w:rsidP="008A37A9">
            <w:pPr>
              <w:rPr>
                <w:bCs/>
                <w:i/>
                <w:iCs/>
                <w:sz w:val="24"/>
                <w:szCs w:val="24"/>
              </w:rPr>
            </w:pPr>
            <w:r w:rsidRPr="00D62C85">
              <w:rPr>
                <w:bCs/>
                <w:i/>
                <w:iCs/>
                <w:sz w:val="24"/>
                <w:szCs w:val="24"/>
              </w:rPr>
              <w:t>- наблюдение и оценка при выполнении работ на учебной и производственной</w:t>
            </w:r>
          </w:p>
          <w:p w:rsidR="008A37A9" w:rsidRPr="00D62C85" w:rsidRDefault="008A37A9" w:rsidP="008A37A9">
            <w:pPr>
              <w:rPr>
                <w:bCs/>
                <w:i/>
                <w:iCs/>
                <w:sz w:val="24"/>
                <w:szCs w:val="24"/>
              </w:rPr>
            </w:pPr>
            <w:r w:rsidRPr="00D62C85">
              <w:rPr>
                <w:bCs/>
                <w:i/>
                <w:iCs/>
                <w:sz w:val="24"/>
                <w:szCs w:val="24"/>
              </w:rPr>
              <w:t xml:space="preserve"> практике;</w:t>
            </w:r>
          </w:p>
          <w:p w:rsidR="008A37A9" w:rsidRPr="00D62C85" w:rsidRDefault="008A37A9" w:rsidP="008A37A9">
            <w:pPr>
              <w:rPr>
                <w:bCs/>
                <w:i/>
                <w:iCs/>
                <w:sz w:val="24"/>
                <w:szCs w:val="24"/>
              </w:rPr>
            </w:pPr>
            <w:r w:rsidRPr="00D62C85">
              <w:rPr>
                <w:bCs/>
                <w:i/>
                <w:iCs/>
                <w:sz w:val="24"/>
                <w:szCs w:val="24"/>
              </w:rPr>
              <w:t>- наблюдение и оценка при участии в общественной, спортивной, научно-исследовательской</w:t>
            </w:r>
          </w:p>
          <w:p w:rsidR="008A37A9" w:rsidRPr="00D62C85" w:rsidRDefault="008A37A9" w:rsidP="008A37A9">
            <w:pPr>
              <w:rPr>
                <w:bCs/>
                <w:i/>
                <w:iCs/>
                <w:sz w:val="24"/>
                <w:szCs w:val="24"/>
              </w:rPr>
            </w:pPr>
            <w:r w:rsidRPr="00D62C85">
              <w:rPr>
                <w:bCs/>
                <w:i/>
                <w:iCs/>
                <w:sz w:val="24"/>
                <w:szCs w:val="24"/>
              </w:rPr>
              <w:t>деятельности колледжа;</w:t>
            </w:r>
          </w:p>
          <w:p w:rsidR="008A37A9" w:rsidRPr="00D62C85" w:rsidRDefault="008A37A9" w:rsidP="008A37A9">
            <w:pPr>
              <w:rPr>
                <w:bCs/>
                <w:i/>
                <w:iCs/>
                <w:sz w:val="24"/>
                <w:szCs w:val="24"/>
              </w:rPr>
            </w:pPr>
            <w:r w:rsidRPr="00D62C85">
              <w:rPr>
                <w:bCs/>
                <w:i/>
                <w:iCs/>
                <w:sz w:val="24"/>
                <w:szCs w:val="24"/>
              </w:rPr>
              <w:t>- наблюдение и оценка при выполнении обучающимся внутреннего распорядка колледжа.</w:t>
            </w:r>
          </w:p>
        </w:tc>
      </w:tr>
      <w:tr w:rsidR="008A37A9" w:rsidRPr="00D62C85" w:rsidTr="008A37A9">
        <w:trPr>
          <w:trHeight w:val="637"/>
        </w:trPr>
        <w:tc>
          <w:tcPr>
            <w:tcW w:w="2814" w:type="dxa"/>
            <w:shd w:val="clear" w:color="auto" w:fill="auto"/>
          </w:tcPr>
          <w:p w:rsidR="008A37A9" w:rsidRPr="00D62C85" w:rsidRDefault="008A37A9" w:rsidP="008A37A9">
            <w:pPr>
              <w:spacing w:line="228" w:lineRule="auto"/>
              <w:rPr>
                <w:spacing w:val="-6"/>
                <w:sz w:val="24"/>
                <w:szCs w:val="24"/>
              </w:rPr>
            </w:pPr>
            <w:r w:rsidRPr="00D62C85">
              <w:rPr>
                <w:spacing w:val="-6"/>
                <w:sz w:val="24"/>
                <w:szCs w:val="24"/>
              </w:rPr>
              <w:t>Организовывать собственную деятельность, исходя из цели и способов ее достижения, определенных руководителем.</w:t>
            </w:r>
          </w:p>
          <w:p w:rsidR="008A37A9" w:rsidRPr="00D62C85" w:rsidRDefault="008A37A9" w:rsidP="008A37A9">
            <w:pPr>
              <w:rPr>
                <w:sz w:val="24"/>
                <w:szCs w:val="24"/>
              </w:rPr>
            </w:pPr>
          </w:p>
        </w:tc>
        <w:tc>
          <w:tcPr>
            <w:tcW w:w="4126" w:type="dxa"/>
            <w:shd w:val="clear" w:color="auto" w:fill="auto"/>
          </w:tcPr>
          <w:p w:rsidR="008A37A9" w:rsidRPr="00D62C85" w:rsidRDefault="008A37A9" w:rsidP="008A37A9">
            <w:pPr>
              <w:tabs>
                <w:tab w:val="left" w:pos="252"/>
              </w:tabs>
              <w:rPr>
                <w:sz w:val="24"/>
                <w:szCs w:val="24"/>
              </w:rPr>
            </w:pPr>
            <w:r w:rsidRPr="00D62C85">
              <w:rPr>
                <w:sz w:val="24"/>
                <w:szCs w:val="24"/>
              </w:rPr>
              <w:t>- выбор и применение методов и способов решения профессиональных задач в области технического обслуживания и ремонта автомобильного транспорта;</w:t>
            </w:r>
          </w:p>
          <w:p w:rsidR="008A37A9" w:rsidRPr="00D62C85" w:rsidRDefault="008A37A9" w:rsidP="005B2D8F">
            <w:pPr>
              <w:numPr>
                <w:ilvl w:val="0"/>
                <w:numId w:val="4"/>
              </w:numPr>
              <w:tabs>
                <w:tab w:val="left" w:pos="252"/>
              </w:tabs>
              <w:rPr>
                <w:bCs/>
                <w:sz w:val="24"/>
                <w:szCs w:val="24"/>
              </w:rPr>
            </w:pPr>
            <w:r w:rsidRPr="00D62C85">
              <w:rPr>
                <w:sz w:val="24"/>
                <w:szCs w:val="24"/>
              </w:rPr>
              <w:t>оценка эффективности и качества выполнения задач;</w:t>
            </w:r>
          </w:p>
        </w:tc>
        <w:tc>
          <w:tcPr>
            <w:tcW w:w="2840" w:type="dxa"/>
            <w:vMerge/>
            <w:shd w:val="clear" w:color="auto" w:fill="auto"/>
          </w:tcPr>
          <w:p w:rsidR="008A37A9" w:rsidRPr="00D62C85" w:rsidRDefault="008A37A9" w:rsidP="008A37A9">
            <w:pPr>
              <w:jc w:val="both"/>
              <w:rPr>
                <w:bCs/>
                <w:i/>
                <w:iCs/>
                <w:sz w:val="24"/>
                <w:szCs w:val="24"/>
              </w:rPr>
            </w:pPr>
          </w:p>
        </w:tc>
      </w:tr>
      <w:tr w:rsidR="008A37A9" w:rsidRPr="00D62C85" w:rsidTr="008A37A9">
        <w:trPr>
          <w:trHeight w:val="637"/>
        </w:trPr>
        <w:tc>
          <w:tcPr>
            <w:tcW w:w="2814" w:type="dxa"/>
            <w:shd w:val="clear" w:color="auto" w:fill="auto"/>
          </w:tcPr>
          <w:p w:rsidR="008A37A9" w:rsidRPr="00D62C85" w:rsidRDefault="008A37A9" w:rsidP="008A37A9">
            <w:pPr>
              <w:rPr>
                <w:sz w:val="24"/>
                <w:szCs w:val="24"/>
              </w:rPr>
            </w:pPr>
            <w:r w:rsidRPr="00D62C85">
              <w:rPr>
                <w:spacing w:val="-6"/>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126" w:type="dxa"/>
            <w:shd w:val="clear" w:color="auto" w:fill="auto"/>
          </w:tcPr>
          <w:p w:rsidR="008A37A9" w:rsidRPr="00D62C85" w:rsidRDefault="008A37A9" w:rsidP="008A37A9">
            <w:pPr>
              <w:tabs>
                <w:tab w:val="left" w:pos="252"/>
              </w:tabs>
              <w:rPr>
                <w:sz w:val="24"/>
                <w:szCs w:val="24"/>
              </w:rPr>
            </w:pPr>
            <w:r w:rsidRPr="00D62C85">
              <w:rPr>
                <w:sz w:val="24"/>
                <w:szCs w:val="24"/>
              </w:rPr>
              <w:t>- выбор и применение методов и способов решения профессиональных задач в области технического обслуживания и ремонта автомобильного транспорта;</w:t>
            </w:r>
          </w:p>
          <w:p w:rsidR="008A37A9" w:rsidRPr="00D62C85" w:rsidRDefault="008A37A9" w:rsidP="008A37A9">
            <w:pPr>
              <w:tabs>
                <w:tab w:val="left" w:pos="252"/>
              </w:tabs>
              <w:rPr>
                <w:bCs/>
                <w:sz w:val="24"/>
                <w:szCs w:val="24"/>
              </w:rPr>
            </w:pPr>
            <w:r w:rsidRPr="00D62C85">
              <w:rPr>
                <w:sz w:val="24"/>
                <w:szCs w:val="24"/>
              </w:rPr>
              <w:t>- оценка эффективности и качества выполнения задач;</w:t>
            </w:r>
          </w:p>
        </w:tc>
        <w:tc>
          <w:tcPr>
            <w:tcW w:w="2840" w:type="dxa"/>
            <w:vMerge/>
            <w:shd w:val="clear" w:color="auto" w:fill="auto"/>
          </w:tcPr>
          <w:p w:rsidR="008A37A9" w:rsidRPr="00D62C85" w:rsidRDefault="008A37A9" w:rsidP="008A37A9">
            <w:pPr>
              <w:jc w:val="both"/>
              <w:rPr>
                <w:bCs/>
                <w:i/>
                <w:iCs/>
                <w:sz w:val="24"/>
                <w:szCs w:val="24"/>
              </w:rPr>
            </w:pPr>
          </w:p>
        </w:tc>
      </w:tr>
      <w:tr w:rsidR="008A37A9" w:rsidRPr="00D62C85" w:rsidTr="008A37A9">
        <w:trPr>
          <w:trHeight w:val="637"/>
        </w:trPr>
        <w:tc>
          <w:tcPr>
            <w:tcW w:w="2814" w:type="dxa"/>
            <w:shd w:val="clear" w:color="auto" w:fill="auto"/>
          </w:tcPr>
          <w:p w:rsidR="008A37A9" w:rsidRPr="00D62C85" w:rsidRDefault="008A37A9" w:rsidP="008A37A9">
            <w:pPr>
              <w:rPr>
                <w:sz w:val="24"/>
                <w:szCs w:val="24"/>
              </w:rPr>
            </w:pPr>
            <w:r w:rsidRPr="00D62C85">
              <w:rPr>
                <w:sz w:val="24"/>
                <w:szCs w:val="24"/>
              </w:rPr>
              <w:t xml:space="preserve"> Осуществлять поиск и использование информации, необходимой для эффективного решения профессиональных задач</w:t>
            </w:r>
          </w:p>
        </w:tc>
        <w:tc>
          <w:tcPr>
            <w:tcW w:w="4126" w:type="dxa"/>
            <w:shd w:val="clear" w:color="auto" w:fill="auto"/>
          </w:tcPr>
          <w:p w:rsidR="008A37A9" w:rsidRPr="00D62C85" w:rsidRDefault="008A37A9" w:rsidP="005B2D8F">
            <w:pPr>
              <w:numPr>
                <w:ilvl w:val="0"/>
                <w:numId w:val="14"/>
              </w:numPr>
              <w:tabs>
                <w:tab w:val="left" w:pos="252"/>
              </w:tabs>
              <w:rPr>
                <w:bCs/>
                <w:sz w:val="24"/>
                <w:szCs w:val="24"/>
              </w:rPr>
            </w:pPr>
            <w:r w:rsidRPr="00D62C85">
              <w:rPr>
                <w:bCs/>
                <w:sz w:val="24"/>
                <w:szCs w:val="24"/>
              </w:rPr>
              <w:t xml:space="preserve">эффективный поиск </w:t>
            </w:r>
            <w:r w:rsidRPr="00D62C85">
              <w:rPr>
                <w:sz w:val="24"/>
                <w:szCs w:val="24"/>
              </w:rPr>
              <w:t>необходимой информации;</w:t>
            </w:r>
          </w:p>
          <w:p w:rsidR="008A37A9" w:rsidRPr="00D62C85" w:rsidRDefault="008A37A9" w:rsidP="005B2D8F">
            <w:pPr>
              <w:numPr>
                <w:ilvl w:val="0"/>
                <w:numId w:val="14"/>
              </w:numPr>
              <w:tabs>
                <w:tab w:val="left" w:pos="252"/>
              </w:tabs>
              <w:rPr>
                <w:bCs/>
                <w:sz w:val="24"/>
                <w:szCs w:val="24"/>
              </w:rPr>
            </w:pPr>
            <w:r w:rsidRPr="00D62C85">
              <w:rPr>
                <w:bCs/>
                <w:sz w:val="24"/>
                <w:szCs w:val="24"/>
              </w:rPr>
              <w:t>использование различных источников, включая электронные;</w:t>
            </w:r>
          </w:p>
        </w:tc>
        <w:tc>
          <w:tcPr>
            <w:tcW w:w="2840" w:type="dxa"/>
            <w:vMerge/>
            <w:shd w:val="clear" w:color="auto" w:fill="auto"/>
          </w:tcPr>
          <w:p w:rsidR="008A37A9" w:rsidRPr="00D62C85" w:rsidRDefault="008A37A9" w:rsidP="008A37A9">
            <w:pPr>
              <w:jc w:val="both"/>
              <w:rPr>
                <w:bCs/>
                <w:i/>
                <w:iCs/>
                <w:sz w:val="24"/>
                <w:szCs w:val="24"/>
              </w:rPr>
            </w:pPr>
          </w:p>
        </w:tc>
      </w:tr>
      <w:tr w:rsidR="008A37A9" w:rsidRPr="00D62C85" w:rsidTr="008A37A9">
        <w:trPr>
          <w:trHeight w:val="637"/>
        </w:trPr>
        <w:tc>
          <w:tcPr>
            <w:tcW w:w="2814" w:type="dxa"/>
            <w:shd w:val="clear" w:color="auto" w:fill="auto"/>
          </w:tcPr>
          <w:p w:rsidR="008A37A9" w:rsidRPr="00D62C85" w:rsidRDefault="008A37A9" w:rsidP="008A37A9">
            <w:pPr>
              <w:rPr>
                <w:sz w:val="24"/>
                <w:szCs w:val="24"/>
              </w:rPr>
            </w:pPr>
            <w:r w:rsidRPr="00D62C85">
              <w:rPr>
                <w:sz w:val="24"/>
                <w:szCs w:val="24"/>
              </w:rPr>
              <w:t>Использовать информационно-коммуникационные технологии в профессиональной деятельности</w:t>
            </w:r>
          </w:p>
        </w:tc>
        <w:tc>
          <w:tcPr>
            <w:tcW w:w="4126" w:type="dxa"/>
            <w:shd w:val="clear" w:color="auto" w:fill="auto"/>
          </w:tcPr>
          <w:p w:rsidR="008A37A9" w:rsidRPr="00D62C85" w:rsidRDefault="008A37A9" w:rsidP="005B2D8F">
            <w:pPr>
              <w:numPr>
                <w:ilvl w:val="0"/>
                <w:numId w:val="14"/>
              </w:numPr>
              <w:tabs>
                <w:tab w:val="left" w:pos="252"/>
              </w:tabs>
              <w:rPr>
                <w:bCs/>
                <w:sz w:val="24"/>
                <w:szCs w:val="24"/>
              </w:rPr>
            </w:pPr>
            <w:r w:rsidRPr="00D62C85">
              <w:rPr>
                <w:bCs/>
                <w:sz w:val="24"/>
                <w:szCs w:val="24"/>
              </w:rPr>
              <w:t>работа на компьютере, использование специальных программ;</w:t>
            </w:r>
          </w:p>
        </w:tc>
        <w:tc>
          <w:tcPr>
            <w:tcW w:w="2840" w:type="dxa"/>
            <w:vMerge/>
            <w:shd w:val="clear" w:color="auto" w:fill="auto"/>
          </w:tcPr>
          <w:p w:rsidR="008A37A9" w:rsidRPr="00D62C85" w:rsidRDefault="008A37A9" w:rsidP="008A37A9">
            <w:pPr>
              <w:tabs>
                <w:tab w:val="left" w:pos="252"/>
              </w:tabs>
              <w:jc w:val="both"/>
              <w:rPr>
                <w:bCs/>
                <w:i/>
                <w:iCs/>
                <w:sz w:val="24"/>
                <w:szCs w:val="24"/>
              </w:rPr>
            </w:pPr>
          </w:p>
        </w:tc>
      </w:tr>
      <w:tr w:rsidR="008A37A9" w:rsidRPr="00D62C85" w:rsidTr="008A37A9">
        <w:trPr>
          <w:trHeight w:val="637"/>
        </w:trPr>
        <w:tc>
          <w:tcPr>
            <w:tcW w:w="2814" w:type="dxa"/>
            <w:shd w:val="clear" w:color="auto" w:fill="auto"/>
          </w:tcPr>
          <w:p w:rsidR="008A37A9" w:rsidRPr="00D62C85" w:rsidRDefault="008A37A9" w:rsidP="008A37A9">
            <w:pPr>
              <w:autoSpaceDE w:val="0"/>
              <w:autoSpaceDN w:val="0"/>
              <w:adjustRightInd w:val="0"/>
              <w:rPr>
                <w:sz w:val="24"/>
                <w:szCs w:val="24"/>
              </w:rPr>
            </w:pPr>
            <w:r w:rsidRPr="00D62C85">
              <w:rPr>
                <w:sz w:val="24"/>
                <w:szCs w:val="24"/>
              </w:rPr>
              <w:t>Работать в коллективе и команде, эффективно общаться с коллегами,</w:t>
            </w:r>
          </w:p>
          <w:p w:rsidR="008A37A9" w:rsidRPr="00D62C85" w:rsidRDefault="008A37A9" w:rsidP="008A37A9">
            <w:pPr>
              <w:rPr>
                <w:sz w:val="24"/>
                <w:szCs w:val="24"/>
              </w:rPr>
            </w:pPr>
            <w:r w:rsidRPr="00D62C85">
              <w:rPr>
                <w:sz w:val="24"/>
                <w:szCs w:val="24"/>
              </w:rPr>
              <w:t>руководством, потребителями.</w:t>
            </w:r>
          </w:p>
        </w:tc>
        <w:tc>
          <w:tcPr>
            <w:tcW w:w="4126" w:type="dxa"/>
            <w:shd w:val="clear" w:color="auto" w:fill="auto"/>
          </w:tcPr>
          <w:p w:rsidR="008A37A9" w:rsidRPr="00D62C85" w:rsidRDefault="008A37A9" w:rsidP="005B2D8F">
            <w:pPr>
              <w:numPr>
                <w:ilvl w:val="0"/>
                <w:numId w:val="14"/>
              </w:numPr>
              <w:tabs>
                <w:tab w:val="left" w:pos="252"/>
              </w:tabs>
              <w:rPr>
                <w:bCs/>
                <w:sz w:val="24"/>
                <w:szCs w:val="24"/>
              </w:rPr>
            </w:pPr>
            <w:r w:rsidRPr="00D62C85">
              <w:rPr>
                <w:bCs/>
                <w:sz w:val="24"/>
                <w:szCs w:val="24"/>
              </w:rPr>
              <w:t>взаимодействие с обучающимися, преподавателями и мастерами в ходе обучения;</w:t>
            </w:r>
          </w:p>
          <w:p w:rsidR="008A37A9" w:rsidRPr="00D62C85" w:rsidRDefault="008A37A9" w:rsidP="005B2D8F">
            <w:pPr>
              <w:numPr>
                <w:ilvl w:val="0"/>
                <w:numId w:val="14"/>
              </w:numPr>
              <w:tabs>
                <w:tab w:val="left" w:pos="252"/>
              </w:tabs>
              <w:rPr>
                <w:bCs/>
                <w:sz w:val="24"/>
                <w:szCs w:val="24"/>
              </w:rPr>
            </w:pPr>
            <w:r w:rsidRPr="00D62C85">
              <w:rPr>
                <w:bCs/>
                <w:sz w:val="24"/>
                <w:szCs w:val="24"/>
              </w:rPr>
              <w:t>соблюдение корпоративных требований в рабочем коллективе;</w:t>
            </w:r>
          </w:p>
        </w:tc>
        <w:tc>
          <w:tcPr>
            <w:tcW w:w="2840" w:type="dxa"/>
            <w:vMerge/>
            <w:shd w:val="clear" w:color="auto" w:fill="auto"/>
          </w:tcPr>
          <w:p w:rsidR="008A37A9" w:rsidRPr="00D62C85" w:rsidRDefault="008A37A9" w:rsidP="008A37A9">
            <w:pPr>
              <w:jc w:val="both"/>
              <w:rPr>
                <w:bCs/>
                <w:i/>
                <w:iCs/>
                <w:sz w:val="24"/>
                <w:szCs w:val="24"/>
              </w:rPr>
            </w:pPr>
          </w:p>
        </w:tc>
      </w:tr>
      <w:tr w:rsidR="008A37A9" w:rsidRPr="00D62C85" w:rsidTr="008A37A9">
        <w:trPr>
          <w:trHeight w:val="637"/>
        </w:trPr>
        <w:tc>
          <w:tcPr>
            <w:tcW w:w="2814" w:type="dxa"/>
            <w:shd w:val="clear" w:color="auto" w:fill="auto"/>
          </w:tcPr>
          <w:p w:rsidR="008A37A9" w:rsidRPr="00D62C85" w:rsidRDefault="008A37A9" w:rsidP="008A37A9">
            <w:pPr>
              <w:spacing w:line="228" w:lineRule="auto"/>
              <w:rPr>
                <w:i/>
                <w:iCs/>
                <w:spacing w:val="-6"/>
                <w:sz w:val="24"/>
                <w:szCs w:val="24"/>
              </w:rPr>
            </w:pPr>
            <w:r w:rsidRPr="00D62C85">
              <w:rPr>
                <w:i/>
                <w:iCs/>
                <w:spacing w:val="-6"/>
                <w:sz w:val="24"/>
                <w:szCs w:val="24"/>
              </w:rPr>
              <w:t>Исполнять воинскую обязанность, в том числе с применением полученных профессиональных знаний (для юношей).</w:t>
            </w:r>
          </w:p>
          <w:p w:rsidR="008A37A9" w:rsidRPr="00D62C85" w:rsidRDefault="008A37A9" w:rsidP="008A37A9">
            <w:pPr>
              <w:rPr>
                <w:i/>
                <w:iCs/>
                <w:sz w:val="24"/>
                <w:szCs w:val="24"/>
              </w:rPr>
            </w:pPr>
          </w:p>
        </w:tc>
        <w:tc>
          <w:tcPr>
            <w:tcW w:w="4126" w:type="dxa"/>
            <w:shd w:val="clear" w:color="auto" w:fill="auto"/>
          </w:tcPr>
          <w:p w:rsidR="008A37A9" w:rsidRPr="00D62C85" w:rsidRDefault="008A37A9" w:rsidP="005B2D8F">
            <w:pPr>
              <w:numPr>
                <w:ilvl w:val="0"/>
                <w:numId w:val="14"/>
              </w:numPr>
              <w:tabs>
                <w:tab w:val="left" w:pos="252"/>
              </w:tabs>
              <w:rPr>
                <w:bCs/>
                <w:i/>
                <w:iCs/>
                <w:sz w:val="24"/>
                <w:szCs w:val="24"/>
              </w:rPr>
            </w:pPr>
            <w:r w:rsidRPr="00D62C85">
              <w:rPr>
                <w:bCs/>
                <w:i/>
                <w:iCs/>
                <w:sz w:val="24"/>
                <w:szCs w:val="24"/>
              </w:rPr>
              <w:t>Применение полученных профессиональных знаний (для юношей) при исполнении воинской обязанности</w:t>
            </w:r>
          </w:p>
        </w:tc>
        <w:tc>
          <w:tcPr>
            <w:tcW w:w="2840" w:type="dxa"/>
            <w:vMerge/>
            <w:shd w:val="clear" w:color="auto" w:fill="auto"/>
          </w:tcPr>
          <w:p w:rsidR="008A37A9" w:rsidRPr="00D62C85" w:rsidRDefault="008A37A9" w:rsidP="008A37A9">
            <w:pPr>
              <w:jc w:val="both"/>
              <w:rPr>
                <w:bCs/>
                <w:i/>
                <w:iCs/>
                <w:sz w:val="24"/>
                <w:szCs w:val="24"/>
              </w:rPr>
            </w:pPr>
          </w:p>
        </w:tc>
      </w:tr>
    </w:tbl>
    <w:p w:rsidR="008A37A9" w:rsidRDefault="008A37A9" w:rsidP="008A37A9">
      <w:pPr>
        <w:rPr>
          <w:sz w:val="28"/>
          <w:szCs w:val="28"/>
        </w:rPr>
      </w:pPr>
    </w:p>
    <w:p w:rsidR="00A87B86" w:rsidRDefault="00A87B86" w:rsidP="00A87B86">
      <w:pPr>
        <w:pStyle w:val="a4"/>
        <w:jc w:val="both"/>
        <w:rPr>
          <w:rFonts w:eastAsia="PMingLiU"/>
          <w:b/>
          <w:sz w:val="28"/>
        </w:rPr>
      </w:pPr>
    </w:p>
    <w:p w:rsidR="009C5458" w:rsidRPr="00A87B86" w:rsidRDefault="009C5458" w:rsidP="00A87B86">
      <w:pPr>
        <w:pStyle w:val="a4"/>
        <w:jc w:val="both"/>
        <w:rPr>
          <w:rFonts w:eastAsia="PMingLiU"/>
          <w:b/>
          <w:sz w:val="28"/>
        </w:rPr>
      </w:pPr>
    </w:p>
    <w:p w:rsidR="00EC1A02" w:rsidRPr="006F27E2" w:rsidRDefault="00EC1A02" w:rsidP="00EC1A02">
      <w:pPr>
        <w:tabs>
          <w:tab w:val="left" w:pos="-4253"/>
        </w:tabs>
        <w:spacing w:line="256" w:lineRule="auto"/>
        <w:ind w:right="20"/>
        <w:rPr>
          <w:rFonts w:eastAsia="Times New Roman"/>
          <w:sz w:val="28"/>
          <w:szCs w:val="28"/>
        </w:rPr>
        <w:sectPr w:rsidR="00EC1A02" w:rsidRPr="006F27E2" w:rsidSect="0078748B">
          <w:pgSz w:w="11906" w:h="16838"/>
          <w:pgMar w:top="1134" w:right="567" w:bottom="851" w:left="1418" w:header="709" w:footer="709" w:gutter="0"/>
          <w:cols w:space="708"/>
          <w:docGrid w:linePitch="360"/>
        </w:sectPr>
      </w:pPr>
    </w:p>
    <w:p w:rsidR="0078748B" w:rsidRDefault="0078748B" w:rsidP="006F7017"/>
    <w:sectPr w:rsidR="0078748B" w:rsidSect="00A43E7B">
      <w:pgSz w:w="16838" w:h="11906" w:orient="landscape"/>
      <w:pgMar w:top="85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FB5" w:rsidRDefault="005A0FB5" w:rsidP="00493571">
      <w:r>
        <w:separator/>
      </w:r>
    </w:p>
  </w:endnote>
  <w:endnote w:type="continuationSeparator" w:id="0">
    <w:p w:rsidR="005A0FB5" w:rsidRDefault="005A0FB5"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521" w:rsidRDefault="00020521">
    <w:pPr>
      <w:pStyle w:val="ab"/>
      <w:jc w:val="center"/>
    </w:pPr>
  </w:p>
  <w:p w:rsidR="00020521" w:rsidRDefault="0002052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FB5" w:rsidRDefault="005A0FB5" w:rsidP="00493571">
      <w:r>
        <w:separator/>
      </w:r>
    </w:p>
  </w:footnote>
  <w:footnote w:type="continuationSeparator" w:id="0">
    <w:p w:rsidR="005A0FB5" w:rsidRDefault="005A0FB5"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CF3C03"/>
    <w:multiLevelType w:val="hybridMultilevel"/>
    <w:tmpl w:val="11F410AC"/>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0959BD"/>
    <w:multiLevelType w:val="multilevel"/>
    <w:tmpl w:val="33802C8A"/>
    <w:lvl w:ilvl="0">
      <w:start w:val="3"/>
      <w:numFmt w:val="decimal"/>
      <w:lvlText w:val="%1."/>
      <w:lvlJc w:val="left"/>
      <w:pPr>
        <w:ind w:left="405" w:hanging="360"/>
      </w:pPr>
      <w:rPr>
        <w:rFonts w:hint="default"/>
      </w:rPr>
    </w:lvl>
    <w:lvl w:ilvl="1">
      <w:start w:val="1"/>
      <w:numFmt w:val="decimal"/>
      <w:isLgl/>
      <w:lvlText w:val="%1.%2"/>
      <w:lvlJc w:val="left"/>
      <w:pPr>
        <w:ind w:left="420"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4" w15:restartNumberingAfterBreak="0">
    <w:nsid w:val="1A530ED2"/>
    <w:multiLevelType w:val="hybridMultilevel"/>
    <w:tmpl w:val="EBAA70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43029"/>
    <w:multiLevelType w:val="hybridMultilevel"/>
    <w:tmpl w:val="C838C720"/>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CA6D19"/>
    <w:multiLevelType w:val="hybridMultilevel"/>
    <w:tmpl w:val="2E8C3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261E1D"/>
    <w:multiLevelType w:val="hybridMultilevel"/>
    <w:tmpl w:val="CFACB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DB6280"/>
    <w:multiLevelType w:val="hybridMultilevel"/>
    <w:tmpl w:val="4B8A3A0A"/>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88622D"/>
    <w:multiLevelType w:val="hybridMultilevel"/>
    <w:tmpl w:val="185CE1BE"/>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203B72"/>
    <w:multiLevelType w:val="hybridMultilevel"/>
    <w:tmpl w:val="5C582188"/>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9CF74D8"/>
    <w:multiLevelType w:val="multilevel"/>
    <w:tmpl w:val="6DF49930"/>
    <w:lvl w:ilvl="0">
      <w:start w:val="1"/>
      <w:numFmt w:val="decimal"/>
      <w:lvlText w:val="%1."/>
      <w:lvlJc w:val="left"/>
      <w:pPr>
        <w:ind w:left="1080" w:hanging="360"/>
      </w:pPr>
      <w:rPr>
        <w:rFonts w:cs="Times New Roman"/>
        <w:b w:val="0"/>
        <w:i w:val="0"/>
      </w:rPr>
    </w:lvl>
    <w:lvl w:ilvl="1">
      <w:start w:val="1"/>
      <w:numFmt w:val="decimal"/>
      <w:isLgl/>
      <w:lvlText w:val="%1.%2."/>
      <w:lvlJc w:val="left"/>
      <w:pPr>
        <w:ind w:left="1215" w:hanging="49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3"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14"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BB3CF9"/>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6"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7" w15:restartNumberingAfterBreak="0">
    <w:nsid w:val="66EE757A"/>
    <w:multiLevelType w:val="hybridMultilevel"/>
    <w:tmpl w:val="2946B822"/>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3"/>
  </w:num>
  <w:num w:numId="4">
    <w:abstractNumId w:val="2"/>
  </w:num>
  <w:num w:numId="5">
    <w:abstractNumId w:val="14"/>
  </w:num>
  <w:num w:numId="6">
    <w:abstractNumId w:val="16"/>
  </w:num>
  <w:num w:numId="7">
    <w:abstractNumId w:val="12"/>
  </w:num>
  <w:num w:numId="8">
    <w:abstractNumId w:val="9"/>
  </w:num>
  <w:num w:numId="9">
    <w:abstractNumId w:val="1"/>
  </w:num>
  <w:num w:numId="10">
    <w:abstractNumId w:val="11"/>
  </w:num>
  <w:num w:numId="11">
    <w:abstractNumId w:val="6"/>
  </w:num>
  <w:num w:numId="12">
    <w:abstractNumId w:val="10"/>
  </w:num>
  <w:num w:numId="13">
    <w:abstractNumId w:val="17"/>
  </w:num>
  <w:num w:numId="14">
    <w:abstractNumId w:val="5"/>
  </w:num>
  <w:num w:numId="15">
    <w:abstractNumId w:val="15"/>
  </w:num>
  <w:num w:numId="16">
    <w:abstractNumId w:val="4"/>
  </w:num>
  <w:num w:numId="17">
    <w:abstractNumId w:val="8"/>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7B"/>
    <w:rsid w:val="000137D9"/>
    <w:rsid w:val="00020521"/>
    <w:rsid w:val="00020922"/>
    <w:rsid w:val="00025D5C"/>
    <w:rsid w:val="00050E18"/>
    <w:rsid w:val="00052FD0"/>
    <w:rsid w:val="00054AC1"/>
    <w:rsid w:val="00056CE0"/>
    <w:rsid w:val="000603D9"/>
    <w:rsid w:val="00063160"/>
    <w:rsid w:val="00075A5B"/>
    <w:rsid w:val="00081DBF"/>
    <w:rsid w:val="00091BF2"/>
    <w:rsid w:val="0009551B"/>
    <w:rsid w:val="000971EA"/>
    <w:rsid w:val="000A08BB"/>
    <w:rsid w:val="000A0FFA"/>
    <w:rsid w:val="000A48C5"/>
    <w:rsid w:val="000C7AA2"/>
    <w:rsid w:val="000D15C1"/>
    <w:rsid w:val="000D38D1"/>
    <w:rsid w:val="000E011D"/>
    <w:rsid w:val="000E03C5"/>
    <w:rsid w:val="000E33AB"/>
    <w:rsid w:val="000F618C"/>
    <w:rsid w:val="00107CD1"/>
    <w:rsid w:val="00121C80"/>
    <w:rsid w:val="0012222D"/>
    <w:rsid w:val="001470C8"/>
    <w:rsid w:val="001475FF"/>
    <w:rsid w:val="001541BF"/>
    <w:rsid w:val="001702CC"/>
    <w:rsid w:val="00175CB6"/>
    <w:rsid w:val="001821A9"/>
    <w:rsid w:val="001865AA"/>
    <w:rsid w:val="00193AC9"/>
    <w:rsid w:val="001A0EA3"/>
    <w:rsid w:val="001A3988"/>
    <w:rsid w:val="001A49FD"/>
    <w:rsid w:val="001B03DE"/>
    <w:rsid w:val="001C0A8B"/>
    <w:rsid w:val="001C16BE"/>
    <w:rsid w:val="001C2212"/>
    <w:rsid w:val="001C4286"/>
    <w:rsid w:val="001D4612"/>
    <w:rsid w:val="001E13ED"/>
    <w:rsid w:val="001E4D1B"/>
    <w:rsid w:val="001F541F"/>
    <w:rsid w:val="00203E15"/>
    <w:rsid w:val="002040A5"/>
    <w:rsid w:val="00214B39"/>
    <w:rsid w:val="00216F31"/>
    <w:rsid w:val="0022412E"/>
    <w:rsid w:val="002241A8"/>
    <w:rsid w:val="0022420E"/>
    <w:rsid w:val="002308CE"/>
    <w:rsid w:val="0023642D"/>
    <w:rsid w:val="00237ADE"/>
    <w:rsid w:val="00240105"/>
    <w:rsid w:val="00240BE9"/>
    <w:rsid w:val="00245705"/>
    <w:rsid w:val="00245A09"/>
    <w:rsid w:val="002516B2"/>
    <w:rsid w:val="00252EA3"/>
    <w:rsid w:val="00273583"/>
    <w:rsid w:val="0027447F"/>
    <w:rsid w:val="00292199"/>
    <w:rsid w:val="0029535D"/>
    <w:rsid w:val="002A5DC8"/>
    <w:rsid w:val="002A690A"/>
    <w:rsid w:val="002B6362"/>
    <w:rsid w:val="002C1F3F"/>
    <w:rsid w:val="002C457B"/>
    <w:rsid w:val="002C6736"/>
    <w:rsid w:val="002D413D"/>
    <w:rsid w:val="002D5FB7"/>
    <w:rsid w:val="002D6020"/>
    <w:rsid w:val="002D7585"/>
    <w:rsid w:val="002D7CFB"/>
    <w:rsid w:val="002E15B6"/>
    <w:rsid w:val="002F4871"/>
    <w:rsid w:val="002F6EBC"/>
    <w:rsid w:val="003061C5"/>
    <w:rsid w:val="00314F74"/>
    <w:rsid w:val="003262EE"/>
    <w:rsid w:val="00345246"/>
    <w:rsid w:val="003502FC"/>
    <w:rsid w:val="0035501E"/>
    <w:rsid w:val="003646D4"/>
    <w:rsid w:val="00367388"/>
    <w:rsid w:val="003705CB"/>
    <w:rsid w:val="00372207"/>
    <w:rsid w:val="003771DA"/>
    <w:rsid w:val="0038107B"/>
    <w:rsid w:val="0038639E"/>
    <w:rsid w:val="003972D6"/>
    <w:rsid w:val="003A4DBC"/>
    <w:rsid w:val="003A7D1F"/>
    <w:rsid w:val="003B4084"/>
    <w:rsid w:val="003C05A9"/>
    <w:rsid w:val="003D78CB"/>
    <w:rsid w:val="003F3BB8"/>
    <w:rsid w:val="003F7AD2"/>
    <w:rsid w:val="00404B5B"/>
    <w:rsid w:val="004103DC"/>
    <w:rsid w:val="0041132E"/>
    <w:rsid w:val="00411FD8"/>
    <w:rsid w:val="004226FC"/>
    <w:rsid w:val="00423BB2"/>
    <w:rsid w:val="00435648"/>
    <w:rsid w:val="0043609D"/>
    <w:rsid w:val="00436BCE"/>
    <w:rsid w:val="00436C09"/>
    <w:rsid w:val="00437B97"/>
    <w:rsid w:val="004420CA"/>
    <w:rsid w:val="004435BC"/>
    <w:rsid w:val="00456818"/>
    <w:rsid w:val="00456913"/>
    <w:rsid w:val="00462AEB"/>
    <w:rsid w:val="004638DE"/>
    <w:rsid w:val="00466765"/>
    <w:rsid w:val="00474174"/>
    <w:rsid w:val="00476672"/>
    <w:rsid w:val="00481EDC"/>
    <w:rsid w:val="004852DE"/>
    <w:rsid w:val="00493571"/>
    <w:rsid w:val="004959D5"/>
    <w:rsid w:val="00496B2B"/>
    <w:rsid w:val="004A47A5"/>
    <w:rsid w:val="004A7926"/>
    <w:rsid w:val="004B0C35"/>
    <w:rsid w:val="004B38BD"/>
    <w:rsid w:val="004D604C"/>
    <w:rsid w:val="004D6BCE"/>
    <w:rsid w:val="004D76A3"/>
    <w:rsid w:val="004E1271"/>
    <w:rsid w:val="004E44F6"/>
    <w:rsid w:val="004F05F5"/>
    <w:rsid w:val="004F147D"/>
    <w:rsid w:val="004F256B"/>
    <w:rsid w:val="004F3ABA"/>
    <w:rsid w:val="004F53CA"/>
    <w:rsid w:val="00505B64"/>
    <w:rsid w:val="00514B2E"/>
    <w:rsid w:val="00515813"/>
    <w:rsid w:val="0052023B"/>
    <w:rsid w:val="00521EFE"/>
    <w:rsid w:val="005321B5"/>
    <w:rsid w:val="00533674"/>
    <w:rsid w:val="0053644E"/>
    <w:rsid w:val="00540380"/>
    <w:rsid w:val="0054564B"/>
    <w:rsid w:val="005466C2"/>
    <w:rsid w:val="00554F8B"/>
    <w:rsid w:val="005553B2"/>
    <w:rsid w:val="00561CE7"/>
    <w:rsid w:val="0056483F"/>
    <w:rsid w:val="00581E1E"/>
    <w:rsid w:val="0058785F"/>
    <w:rsid w:val="005910E2"/>
    <w:rsid w:val="005A0FB5"/>
    <w:rsid w:val="005A3196"/>
    <w:rsid w:val="005A3202"/>
    <w:rsid w:val="005A4AF3"/>
    <w:rsid w:val="005A4CE7"/>
    <w:rsid w:val="005B1300"/>
    <w:rsid w:val="005B2D8F"/>
    <w:rsid w:val="005C1AEA"/>
    <w:rsid w:val="005C6201"/>
    <w:rsid w:val="005D46FD"/>
    <w:rsid w:val="005D4733"/>
    <w:rsid w:val="005D5B3C"/>
    <w:rsid w:val="005D7527"/>
    <w:rsid w:val="00601845"/>
    <w:rsid w:val="00602109"/>
    <w:rsid w:val="00604959"/>
    <w:rsid w:val="0060750F"/>
    <w:rsid w:val="00613DF4"/>
    <w:rsid w:val="0062608E"/>
    <w:rsid w:val="00630629"/>
    <w:rsid w:val="00637FE4"/>
    <w:rsid w:val="00646E2D"/>
    <w:rsid w:val="00650104"/>
    <w:rsid w:val="00655FBC"/>
    <w:rsid w:val="006610D1"/>
    <w:rsid w:val="00663B2D"/>
    <w:rsid w:val="00663ED2"/>
    <w:rsid w:val="006642E3"/>
    <w:rsid w:val="006973AF"/>
    <w:rsid w:val="006B4920"/>
    <w:rsid w:val="006B4AB4"/>
    <w:rsid w:val="006C7678"/>
    <w:rsid w:val="006D4E59"/>
    <w:rsid w:val="006D5980"/>
    <w:rsid w:val="006D771A"/>
    <w:rsid w:val="006E4CA4"/>
    <w:rsid w:val="006F27E2"/>
    <w:rsid w:val="006F2A74"/>
    <w:rsid w:val="006F7017"/>
    <w:rsid w:val="006F7246"/>
    <w:rsid w:val="006F77B7"/>
    <w:rsid w:val="007026F5"/>
    <w:rsid w:val="00703025"/>
    <w:rsid w:val="00712306"/>
    <w:rsid w:val="00714A4F"/>
    <w:rsid w:val="007171BF"/>
    <w:rsid w:val="007412DC"/>
    <w:rsid w:val="007413D3"/>
    <w:rsid w:val="0074664B"/>
    <w:rsid w:val="007474DB"/>
    <w:rsid w:val="00751878"/>
    <w:rsid w:val="007571EB"/>
    <w:rsid w:val="0076566F"/>
    <w:rsid w:val="0077063B"/>
    <w:rsid w:val="00772893"/>
    <w:rsid w:val="00774C12"/>
    <w:rsid w:val="0078748B"/>
    <w:rsid w:val="00791781"/>
    <w:rsid w:val="007968E5"/>
    <w:rsid w:val="007A3B53"/>
    <w:rsid w:val="007C4D4C"/>
    <w:rsid w:val="007D527F"/>
    <w:rsid w:val="007D6DAA"/>
    <w:rsid w:val="007F26AA"/>
    <w:rsid w:val="007F2BB6"/>
    <w:rsid w:val="007F3C73"/>
    <w:rsid w:val="00802ADE"/>
    <w:rsid w:val="00815857"/>
    <w:rsid w:val="00815EC0"/>
    <w:rsid w:val="0082556D"/>
    <w:rsid w:val="008275B1"/>
    <w:rsid w:val="0083620A"/>
    <w:rsid w:val="00841CAB"/>
    <w:rsid w:val="00847B86"/>
    <w:rsid w:val="0085055A"/>
    <w:rsid w:val="00853DB9"/>
    <w:rsid w:val="0086641F"/>
    <w:rsid w:val="00867203"/>
    <w:rsid w:val="00873B0F"/>
    <w:rsid w:val="0087473B"/>
    <w:rsid w:val="00877E89"/>
    <w:rsid w:val="008868F4"/>
    <w:rsid w:val="00891599"/>
    <w:rsid w:val="008A07A1"/>
    <w:rsid w:val="008A37A9"/>
    <w:rsid w:val="008A7172"/>
    <w:rsid w:val="008B1625"/>
    <w:rsid w:val="008C6DDC"/>
    <w:rsid w:val="008D1010"/>
    <w:rsid w:val="008D348D"/>
    <w:rsid w:val="008D3701"/>
    <w:rsid w:val="008E2AB9"/>
    <w:rsid w:val="008E7CC1"/>
    <w:rsid w:val="008F0BCD"/>
    <w:rsid w:val="008F78AD"/>
    <w:rsid w:val="009020D0"/>
    <w:rsid w:val="00914DA5"/>
    <w:rsid w:val="00921B44"/>
    <w:rsid w:val="00935D96"/>
    <w:rsid w:val="009362A2"/>
    <w:rsid w:val="009376A8"/>
    <w:rsid w:val="00941C1E"/>
    <w:rsid w:val="00943E53"/>
    <w:rsid w:val="0094622B"/>
    <w:rsid w:val="00946FD4"/>
    <w:rsid w:val="009676D4"/>
    <w:rsid w:val="0097692B"/>
    <w:rsid w:val="00977EF3"/>
    <w:rsid w:val="00982909"/>
    <w:rsid w:val="00986325"/>
    <w:rsid w:val="00991A96"/>
    <w:rsid w:val="009A1C56"/>
    <w:rsid w:val="009A28E2"/>
    <w:rsid w:val="009A6861"/>
    <w:rsid w:val="009A7DDE"/>
    <w:rsid w:val="009C5458"/>
    <w:rsid w:val="009D4C43"/>
    <w:rsid w:val="009D5836"/>
    <w:rsid w:val="009E49D9"/>
    <w:rsid w:val="009F2E66"/>
    <w:rsid w:val="009F414B"/>
    <w:rsid w:val="00A00161"/>
    <w:rsid w:val="00A02854"/>
    <w:rsid w:val="00A15FFB"/>
    <w:rsid w:val="00A16654"/>
    <w:rsid w:val="00A1711D"/>
    <w:rsid w:val="00A23049"/>
    <w:rsid w:val="00A23119"/>
    <w:rsid w:val="00A327B0"/>
    <w:rsid w:val="00A34F5E"/>
    <w:rsid w:val="00A360BE"/>
    <w:rsid w:val="00A43E7B"/>
    <w:rsid w:val="00A46936"/>
    <w:rsid w:val="00A46A1C"/>
    <w:rsid w:val="00A64178"/>
    <w:rsid w:val="00A6571D"/>
    <w:rsid w:val="00A65AB7"/>
    <w:rsid w:val="00A71428"/>
    <w:rsid w:val="00A8372F"/>
    <w:rsid w:val="00A8381C"/>
    <w:rsid w:val="00A86ADE"/>
    <w:rsid w:val="00A87B86"/>
    <w:rsid w:val="00A90789"/>
    <w:rsid w:val="00A93F6D"/>
    <w:rsid w:val="00A94A1A"/>
    <w:rsid w:val="00A96AA5"/>
    <w:rsid w:val="00AA4323"/>
    <w:rsid w:val="00AB26FD"/>
    <w:rsid w:val="00AB3E84"/>
    <w:rsid w:val="00AB5CA3"/>
    <w:rsid w:val="00AC0BEB"/>
    <w:rsid w:val="00AD67D7"/>
    <w:rsid w:val="00AE489B"/>
    <w:rsid w:val="00AE73ED"/>
    <w:rsid w:val="00AF48DC"/>
    <w:rsid w:val="00B0254F"/>
    <w:rsid w:val="00B04348"/>
    <w:rsid w:val="00B12EFF"/>
    <w:rsid w:val="00B23D6B"/>
    <w:rsid w:val="00B309AB"/>
    <w:rsid w:val="00B33893"/>
    <w:rsid w:val="00B401AE"/>
    <w:rsid w:val="00B41607"/>
    <w:rsid w:val="00B42D11"/>
    <w:rsid w:val="00B43357"/>
    <w:rsid w:val="00B6220B"/>
    <w:rsid w:val="00B656CC"/>
    <w:rsid w:val="00B70DB6"/>
    <w:rsid w:val="00B73D45"/>
    <w:rsid w:val="00B75650"/>
    <w:rsid w:val="00B85831"/>
    <w:rsid w:val="00B91CC6"/>
    <w:rsid w:val="00B94E01"/>
    <w:rsid w:val="00B95F8E"/>
    <w:rsid w:val="00BA2501"/>
    <w:rsid w:val="00BA3686"/>
    <w:rsid w:val="00BB4B6B"/>
    <w:rsid w:val="00BB672C"/>
    <w:rsid w:val="00BD0CD8"/>
    <w:rsid w:val="00BD0FE3"/>
    <w:rsid w:val="00BD6149"/>
    <w:rsid w:val="00BE7D2D"/>
    <w:rsid w:val="00BF1944"/>
    <w:rsid w:val="00C11EC6"/>
    <w:rsid w:val="00C13131"/>
    <w:rsid w:val="00C13358"/>
    <w:rsid w:val="00C1437E"/>
    <w:rsid w:val="00C144C1"/>
    <w:rsid w:val="00C154D8"/>
    <w:rsid w:val="00C1672A"/>
    <w:rsid w:val="00C21B4E"/>
    <w:rsid w:val="00C227DB"/>
    <w:rsid w:val="00C27FED"/>
    <w:rsid w:val="00C33958"/>
    <w:rsid w:val="00C33F6C"/>
    <w:rsid w:val="00C37EDC"/>
    <w:rsid w:val="00C4628F"/>
    <w:rsid w:val="00C46741"/>
    <w:rsid w:val="00C51A22"/>
    <w:rsid w:val="00C53D09"/>
    <w:rsid w:val="00C60F60"/>
    <w:rsid w:val="00C6564B"/>
    <w:rsid w:val="00C81BED"/>
    <w:rsid w:val="00C869CD"/>
    <w:rsid w:val="00C87FC1"/>
    <w:rsid w:val="00C94C7F"/>
    <w:rsid w:val="00C952B6"/>
    <w:rsid w:val="00CB6AFF"/>
    <w:rsid w:val="00CC1928"/>
    <w:rsid w:val="00CC1AEB"/>
    <w:rsid w:val="00CD5429"/>
    <w:rsid w:val="00CF6C21"/>
    <w:rsid w:val="00D25B9A"/>
    <w:rsid w:val="00D332E7"/>
    <w:rsid w:val="00D52A66"/>
    <w:rsid w:val="00D5318B"/>
    <w:rsid w:val="00D62C85"/>
    <w:rsid w:val="00D72C37"/>
    <w:rsid w:val="00D81490"/>
    <w:rsid w:val="00D86AAE"/>
    <w:rsid w:val="00D87766"/>
    <w:rsid w:val="00D97001"/>
    <w:rsid w:val="00DA16A0"/>
    <w:rsid w:val="00DB6842"/>
    <w:rsid w:val="00DC2CB1"/>
    <w:rsid w:val="00DE028A"/>
    <w:rsid w:val="00DE05A4"/>
    <w:rsid w:val="00DE55E1"/>
    <w:rsid w:val="00DF040A"/>
    <w:rsid w:val="00DF53A0"/>
    <w:rsid w:val="00DF5669"/>
    <w:rsid w:val="00DF7737"/>
    <w:rsid w:val="00E011C2"/>
    <w:rsid w:val="00E03AE8"/>
    <w:rsid w:val="00E04BB6"/>
    <w:rsid w:val="00E10D8B"/>
    <w:rsid w:val="00E3090F"/>
    <w:rsid w:val="00E36F43"/>
    <w:rsid w:val="00E425A1"/>
    <w:rsid w:val="00E427E0"/>
    <w:rsid w:val="00E46F83"/>
    <w:rsid w:val="00E533EE"/>
    <w:rsid w:val="00E60B0B"/>
    <w:rsid w:val="00E67484"/>
    <w:rsid w:val="00E84CA1"/>
    <w:rsid w:val="00E913B6"/>
    <w:rsid w:val="00EA1163"/>
    <w:rsid w:val="00EA4CAF"/>
    <w:rsid w:val="00EB326F"/>
    <w:rsid w:val="00EB573F"/>
    <w:rsid w:val="00EB6C5D"/>
    <w:rsid w:val="00EC1A02"/>
    <w:rsid w:val="00ED09E7"/>
    <w:rsid w:val="00ED1F4C"/>
    <w:rsid w:val="00ED2296"/>
    <w:rsid w:val="00EE7504"/>
    <w:rsid w:val="00F02CDB"/>
    <w:rsid w:val="00F04B06"/>
    <w:rsid w:val="00F06071"/>
    <w:rsid w:val="00F178C3"/>
    <w:rsid w:val="00F301DF"/>
    <w:rsid w:val="00F468BA"/>
    <w:rsid w:val="00F52540"/>
    <w:rsid w:val="00F528B9"/>
    <w:rsid w:val="00F536C5"/>
    <w:rsid w:val="00F57689"/>
    <w:rsid w:val="00F73E74"/>
    <w:rsid w:val="00F8177A"/>
    <w:rsid w:val="00F8194A"/>
    <w:rsid w:val="00F85695"/>
    <w:rsid w:val="00F8663A"/>
    <w:rsid w:val="00F91112"/>
    <w:rsid w:val="00F93B92"/>
    <w:rsid w:val="00F95710"/>
    <w:rsid w:val="00F96FFC"/>
    <w:rsid w:val="00FA3EEA"/>
    <w:rsid w:val="00FB4FA9"/>
    <w:rsid w:val="00FC1E08"/>
    <w:rsid w:val="00FC677B"/>
    <w:rsid w:val="00FD79C4"/>
    <w:rsid w:val="00FE2581"/>
    <w:rsid w:val="00FE288A"/>
    <w:rsid w:val="00FE2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3E529"/>
  <w15:docId w15:val="{52D90380-AE5B-4CA2-B98F-E308DA91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6A8"/>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521E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character" w:customStyle="1" w:styleId="20">
    <w:name w:val="Заголовок 2 Знак"/>
    <w:basedOn w:val="a0"/>
    <w:link w:val="2"/>
    <w:uiPriority w:val="99"/>
    <w:rsid w:val="00521EFE"/>
    <w:rPr>
      <w:rFonts w:asciiTheme="majorHAnsi" w:eastAsiaTheme="majorEastAsia" w:hAnsiTheme="majorHAnsi" w:cstheme="majorBidi"/>
      <w:color w:val="365F91" w:themeColor="accent1" w:themeShade="BF"/>
      <w:sz w:val="26"/>
      <w:szCs w:val="26"/>
      <w:lang w:eastAsia="ru-RU"/>
    </w:rPr>
  </w:style>
  <w:style w:type="paragraph" w:customStyle="1" w:styleId="Standard">
    <w:name w:val="Standard"/>
    <w:rsid w:val="00B23D6B"/>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numbering" w:customStyle="1" w:styleId="WWNum45">
    <w:name w:val="WWNum45"/>
    <w:rsid w:val="0012222D"/>
    <w:pPr>
      <w:numPr>
        <w:numId w:val="6"/>
      </w:numPr>
    </w:pPr>
  </w:style>
  <w:style w:type="paragraph" w:customStyle="1" w:styleId="ConsPlusNormal">
    <w:name w:val="ConsPlusNormal"/>
    <w:rsid w:val="001865AA"/>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17">
    <w:name w:val="c17"/>
    <w:basedOn w:val="a"/>
    <w:rsid w:val="001865AA"/>
    <w:pPr>
      <w:spacing w:before="100" w:beforeAutospacing="1" w:after="100" w:afterAutospacing="1"/>
    </w:pPr>
    <w:rPr>
      <w:rFonts w:eastAsia="Times New Roman"/>
      <w:sz w:val="24"/>
      <w:szCs w:val="24"/>
    </w:rPr>
  </w:style>
  <w:style w:type="character" w:customStyle="1" w:styleId="c3">
    <w:name w:val="c3"/>
    <w:rsid w:val="001865AA"/>
  </w:style>
  <w:style w:type="paragraph" w:customStyle="1" w:styleId="c31">
    <w:name w:val="c31"/>
    <w:basedOn w:val="a"/>
    <w:rsid w:val="001865AA"/>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1063FE-FDEE-442D-A2D6-ED83BF17A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4522</Words>
  <Characters>25777</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Волощук В.Е</cp:lastModifiedBy>
  <cp:revision>14</cp:revision>
  <cp:lastPrinted>2016-11-21T07:24:00Z</cp:lastPrinted>
  <dcterms:created xsi:type="dcterms:W3CDTF">2021-10-20T00:02:00Z</dcterms:created>
  <dcterms:modified xsi:type="dcterms:W3CDTF">2025-06-27T04:11:00Z</dcterms:modified>
</cp:coreProperties>
</file>